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：承德应用技术职业学院合同审批单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黑体" w:hAnsi="黑体" w:eastAsia="黑体"/>
          <w:b w:val="0"/>
          <w:sz w:val="44"/>
          <w:szCs w:val="44"/>
        </w:rPr>
      </w:pPr>
      <w:bookmarkStart w:id="0" w:name="_Toc48191653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黑体" w:hAnsi="黑体" w:eastAsia="黑体"/>
          <w:b w:val="0"/>
          <w:sz w:val="44"/>
          <w:szCs w:val="44"/>
        </w:rPr>
      </w:pPr>
      <w:r>
        <w:rPr>
          <w:rFonts w:ascii="黑体" w:hAnsi="黑体" w:eastAsia="黑体"/>
          <w:b w:val="0"/>
          <w:sz w:val="44"/>
          <w:szCs w:val="44"/>
        </w:rPr>
        <w:t>承德应用技术职业学院合同审批单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4"/>
        </w:rPr>
      </w:pPr>
      <w:r>
        <w:rPr>
          <w:rFonts w:hint="eastAsia"/>
          <w:sz w:val="24"/>
        </w:rPr>
        <w:t>申请</w:t>
      </w:r>
      <w:r>
        <w:rPr>
          <w:sz w:val="24"/>
        </w:rPr>
        <w:t>说明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3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申请人：</w:t>
            </w:r>
          </w:p>
        </w:tc>
        <w:tc>
          <w:tcPr>
            <w:tcW w:w="24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部门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项目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名称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：</w:t>
            </w:r>
          </w:p>
        </w:tc>
        <w:tc>
          <w:tcPr>
            <w:tcW w:w="24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日期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5000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具体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原因说明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4"/>
        </w:rPr>
      </w:pPr>
      <w:r>
        <w:rPr>
          <w:rFonts w:hint="eastAsia"/>
          <w:sz w:val="24"/>
        </w:rPr>
        <w:t>合同</w:t>
      </w:r>
      <w:r>
        <w:rPr>
          <w:sz w:val="24"/>
        </w:rPr>
        <w:t>基本信息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供应商名称</w:t>
            </w:r>
          </w:p>
        </w:tc>
        <w:tc>
          <w:tcPr>
            <w:tcW w:w="40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合同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类型</w:t>
            </w:r>
          </w:p>
        </w:tc>
        <w:tc>
          <w:tcPr>
            <w:tcW w:w="40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48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资产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采购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合同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服务采购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合同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</w:rPr>
              <w:t xml:space="preserve">  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劳务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合同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合同金额</w:t>
            </w:r>
          </w:p>
        </w:tc>
        <w:tc>
          <w:tcPr>
            <w:tcW w:w="40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RMB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(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大写：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付款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方式</w:t>
            </w:r>
          </w:p>
        </w:tc>
        <w:tc>
          <w:tcPr>
            <w:tcW w:w="40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</w:rPr>
              <w:t xml:space="preserve">□现金 </w:t>
            </w:r>
            <w:r>
              <w:rPr>
                <w:rFonts w:eastAsia="宋体" w:cs="Times New Roman" w:asciiTheme="minorEastAsia" w:hAnsiTheme="minorEastAsia"/>
                <w:kern w:val="0"/>
                <w:sz w:val="24"/>
              </w:rPr>
              <w:t xml:space="preserve">        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</w:rPr>
              <w:t xml:space="preserve">□支票  </w:t>
            </w:r>
            <w:r>
              <w:rPr>
                <w:rFonts w:eastAsia="宋体" w:cs="Times New Roman" w:asciiTheme="minorEastAsia" w:hAnsiTheme="minorEastAsia"/>
                <w:kern w:val="0"/>
                <w:sz w:val="24"/>
              </w:rPr>
              <w:t xml:space="preserve">     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</w:rPr>
              <w:t>□电汇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4"/>
        </w:rPr>
      </w:pPr>
      <w:r>
        <w:rPr>
          <w:rFonts w:hint="eastAsia"/>
          <w:sz w:val="24"/>
        </w:rPr>
        <w:t>审核</w:t>
      </w:r>
      <w:r>
        <w:rPr>
          <w:sz w:val="24"/>
        </w:rPr>
        <w:t>意见</w:t>
      </w:r>
    </w:p>
    <w:tbl>
      <w:tblPr>
        <w:tblStyle w:val="6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科研中心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党政办公室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85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院领导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签订科研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合同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asciiTheme="minorEastAsia" w:hAnsiTheme="minorEastAsia" w:cstheme="minorEastAsia"/>
          <w:sz w:val="28"/>
          <w:szCs w:val="28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ascii="黑体" w:hAnsi="黑体" w:eastAsia="黑体"/>
          <w:b w:val="0"/>
          <w:sz w:val="36"/>
          <w:szCs w:val="36"/>
        </w:rPr>
        <w:t>承德应用技术职业学院</w:t>
      </w:r>
      <w:r>
        <w:rPr>
          <w:rFonts w:hint="eastAsia" w:ascii="黑体" w:hAnsi="黑体" w:eastAsia="黑体" w:cs="Times New Roman"/>
          <w:b w:val="0"/>
          <w:bCs/>
          <w:kern w:val="0"/>
          <w:sz w:val="36"/>
          <w:szCs w:val="36"/>
          <w:lang w:val="en-US" w:eastAsia="zh-CN" w:bidi="ar-SA"/>
        </w:rPr>
        <w:t>签订科研合同承诺书</w:t>
      </w:r>
    </w:p>
    <w:p>
      <w:pPr>
        <w:keepNext w:val="0"/>
        <w:keepLines w:val="0"/>
        <w:pageBreakBefore w:val="0"/>
        <w:widowControl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60" w:lineRule="auto"/>
        <w:ind w:firstLine="604" w:firstLineChars="216"/>
        <w:jc w:val="left"/>
        <w:textAlignment w:val="auto"/>
        <w:rPr>
          <w:rFonts w:hint="eastAsia" w:ascii="仿宋_GB2312" w:hAnsi="华文仿宋" w:eastAsia="仿宋_GB2312" w:cs="Helvetica Neue"/>
          <w:kern w:val="0"/>
          <w:sz w:val="28"/>
          <w:szCs w:val="28"/>
        </w:rPr>
      </w:pP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>因科研工作需要，本人作为</w:t>
      </w:r>
      <w:r>
        <w:rPr>
          <w:rFonts w:hint="eastAsia" w:ascii="仿宋_GB2312" w:hAnsi="华文仿宋" w:eastAsia="仿宋_GB2312" w:cs="Helvetica Neue"/>
          <w:kern w:val="0"/>
          <w:sz w:val="28"/>
          <w:szCs w:val="28"/>
          <w:u w:val="single"/>
        </w:rPr>
        <w:t xml:space="preserve">         （项目委托单位）                   </w:t>
      </w: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>委托研究项目：</w:t>
      </w:r>
      <w:r>
        <w:rPr>
          <w:rFonts w:hint="eastAsia" w:ascii="仿宋_GB2312" w:hAnsi="华文仿宋" w:eastAsia="仿宋_GB2312" w:cs="Helvetica Neue"/>
          <w:kern w:val="0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ascii="仿宋_GB2312" w:hAnsi="华文仿宋" w:eastAsia="仿宋_GB2312" w:cs="Helvetica Neue"/>
          <w:kern w:val="0"/>
          <w:sz w:val="28"/>
          <w:szCs w:val="28"/>
          <w:u w:val="single"/>
        </w:rPr>
        <w:t>（项目名称）</w:t>
      </w:r>
      <w:r>
        <w:rPr>
          <w:rFonts w:hint="eastAsia" w:ascii="仿宋_GB2312" w:hAnsi="华文仿宋" w:eastAsia="仿宋_GB2312" w:cs="Helvetica Neue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>的负责人。现就以下事项作以承诺：</w:t>
      </w:r>
    </w:p>
    <w:p>
      <w:pPr>
        <w:numPr>
          <w:ilvl w:val="0"/>
          <w:numId w:val="1"/>
        </w:numPr>
        <w:snapToGrid w:val="0"/>
        <w:spacing w:line="360" w:lineRule="auto"/>
        <w:ind w:left="0" w:firstLine="567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>严格遵守国家相关法律法规，遵守学术规范，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并按照学校有关规定订立、履行合同，保证技术成果法律状况的真实性。</w:t>
      </w:r>
    </w:p>
    <w:p>
      <w:pPr>
        <w:numPr>
          <w:ilvl w:val="0"/>
          <w:numId w:val="1"/>
        </w:numPr>
        <w:snapToGrid w:val="0"/>
        <w:spacing w:line="360" w:lineRule="auto"/>
        <w:ind w:left="0" w:firstLine="567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认真查实合作方的法人资格和履行能力。</w:t>
      </w:r>
    </w:p>
    <w:p>
      <w:pPr>
        <w:numPr>
          <w:ilvl w:val="0"/>
          <w:numId w:val="1"/>
        </w:numPr>
        <w:snapToGrid w:val="0"/>
        <w:spacing w:line="360" w:lineRule="auto"/>
        <w:ind w:left="0" w:firstLine="567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维护学校声誉，保护知识产权，保证本项目标的无知识产权争议。</w:t>
      </w:r>
    </w:p>
    <w:p>
      <w:pPr>
        <w:numPr>
          <w:ilvl w:val="0"/>
          <w:numId w:val="1"/>
        </w:numPr>
        <w:snapToGrid w:val="0"/>
        <w:spacing w:line="360" w:lineRule="auto"/>
        <w:ind w:left="0" w:firstLine="567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同意合同全部条款，</w:t>
      </w: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>按照合同规定，保证按时、按质完成研究任务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widowControl/>
        <w:numPr>
          <w:ilvl w:val="0"/>
          <w:numId w:val="1"/>
        </w:numPr>
        <w:tabs>
          <w:tab w:val="left" w:pos="560"/>
          <w:tab w:val="left" w:pos="1120"/>
          <w:tab w:val="left" w:pos="1276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0" w:firstLine="567"/>
        <w:jc w:val="left"/>
        <w:rPr>
          <w:rFonts w:hint="eastAsia" w:ascii="仿宋_GB2312" w:hAnsi="华文仿宋" w:eastAsia="仿宋_GB2312" w:cs="Helvetica Neue"/>
          <w:kern w:val="0"/>
          <w:sz w:val="28"/>
          <w:szCs w:val="28"/>
        </w:rPr>
      </w:pP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>项目研究经费按合同金额全额划入学校指定的帐户，接受学校财务处和科研处的管理。</w:t>
      </w:r>
    </w:p>
    <w:p>
      <w:pPr>
        <w:numPr>
          <w:ilvl w:val="0"/>
          <w:numId w:val="1"/>
        </w:numPr>
        <w:snapToGrid w:val="0"/>
        <w:spacing w:line="360" w:lineRule="auto"/>
        <w:ind w:left="0" w:firstLine="567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在合同执行过程中出现问题及时上报所在系部和科研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中心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0" w:firstLine="567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涉密项目应严格执行学校保密规定，履行保密义务；</w:t>
      </w:r>
    </w:p>
    <w:p>
      <w:pPr>
        <w:numPr>
          <w:ilvl w:val="0"/>
          <w:numId w:val="1"/>
        </w:numPr>
        <w:adjustRightInd w:val="0"/>
        <w:snapToGrid w:val="0"/>
        <w:spacing w:line="338" w:lineRule="auto"/>
        <w:ind w:left="0" w:firstLine="565" w:firstLineChars="202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本合同中出现的任何问题由项目负责人负责处理，产生的任何责任由项目负责人承担。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华文仿宋" w:eastAsia="仿宋_GB2312" w:cs="Helvetica Neue"/>
          <w:kern w:val="0"/>
          <w:sz w:val="28"/>
          <w:szCs w:val="28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华文仿宋" w:eastAsia="仿宋_GB2312" w:cs="Helvetica Neue"/>
          <w:kern w:val="0"/>
          <w:sz w:val="28"/>
          <w:szCs w:val="28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360" w:lineRule="auto"/>
        <w:ind w:right="1120" w:firstLine="560" w:firstLineChars="200"/>
        <w:jc w:val="right"/>
        <w:rPr>
          <w:rFonts w:hint="eastAsia" w:ascii="仿宋_GB2312" w:hAnsi="华文仿宋" w:eastAsia="仿宋_GB2312" w:cs="Helvetica Neue"/>
          <w:kern w:val="0"/>
          <w:sz w:val="28"/>
          <w:szCs w:val="28"/>
        </w:rPr>
      </w:pP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 xml:space="preserve">项目负责人签名：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wordWrap w:val="0"/>
        <w:autoSpaceDE w:val="0"/>
        <w:autoSpaceDN w:val="0"/>
        <w:adjustRightInd w:val="0"/>
        <w:snapToGrid w:val="0"/>
        <w:spacing w:line="360" w:lineRule="auto"/>
        <w:ind w:right="1120" w:firstLine="560" w:firstLineChars="200"/>
        <w:jc w:val="right"/>
        <w:rPr>
          <w:rFonts w:hint="eastAsia" w:ascii="仿宋_GB2312" w:hAnsi="华文仿宋" w:eastAsia="仿宋_GB2312" w:cs="Helvetica Neue"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 xml:space="preserve">联系方式：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righ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仿宋_GB2312" w:hAnsi="华文仿宋" w:eastAsia="仿宋_GB2312" w:cs="Helvetica Neue"/>
          <w:kern w:val="0"/>
          <w:sz w:val="28"/>
          <w:szCs w:val="28"/>
        </w:rPr>
        <w:t xml:space="preserve">   年   月   日 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71933035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71933035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726177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31BB"/>
    <w:multiLevelType w:val="multilevel"/>
    <w:tmpl w:val="0BED31B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jM3ZDQ2ZWY3NTU1MDA2NTlmYTYxYmU2NzZjODEifQ=="/>
  </w:docVars>
  <w:rsids>
    <w:rsidRoot w:val="00000000"/>
    <w:rsid w:val="12FE64DD"/>
    <w:rsid w:val="141865B8"/>
    <w:rsid w:val="17BF49C0"/>
    <w:rsid w:val="7A721D8F"/>
    <w:rsid w:val="7D8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2024-01-05T04:33:00Z</dcterms:created>
  <dc:creator>22483</dc:creator>
  <cp:lastModifiedBy>流星雨</cp:lastModifiedBy>
  <dcterms:modified xsi:type="dcterms:W3CDTF">2024-01-15T08:44:42Z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9B7ED68229944E35BAD700D6467BF0F1_12</vt:lpwstr>
  </property>
</Properties>
</file>