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FB" w:rsidRPr="006758D1" w:rsidRDefault="003148FB" w:rsidP="006758D1">
      <w:pPr>
        <w:spacing w:line="360" w:lineRule="auto"/>
        <w:jc w:val="center"/>
        <w:rPr>
          <w:rFonts w:ascii="楷体" w:eastAsia="楷体" w:hAnsi="楷体"/>
          <w:b/>
          <w:bCs/>
          <w:sz w:val="30"/>
          <w:szCs w:val="30"/>
        </w:rPr>
      </w:pPr>
      <w:r w:rsidRPr="006758D1">
        <w:rPr>
          <w:rFonts w:ascii="楷体" w:eastAsia="楷体" w:hAnsi="楷体" w:hint="eastAsia"/>
          <w:b/>
          <w:bCs/>
          <w:sz w:val="30"/>
          <w:szCs w:val="30"/>
        </w:rPr>
        <w:t xml:space="preserve">承德应用技术职业学院 </w:t>
      </w:r>
      <w:r w:rsidR="007B1EF3" w:rsidRPr="006758D1">
        <w:rPr>
          <w:rFonts w:ascii="楷体" w:eastAsia="楷体" w:hAnsi="楷体" w:hint="eastAsia"/>
          <w:b/>
          <w:bCs/>
          <w:sz w:val="30"/>
          <w:szCs w:val="30"/>
        </w:rPr>
        <w:t>学前教育</w:t>
      </w:r>
      <w:r w:rsidRPr="006758D1">
        <w:rPr>
          <w:rFonts w:ascii="楷体" w:eastAsia="楷体" w:hAnsi="楷体" w:hint="eastAsia"/>
          <w:b/>
          <w:bCs/>
          <w:sz w:val="30"/>
          <w:szCs w:val="30"/>
        </w:rPr>
        <w:t>系</w:t>
      </w:r>
    </w:p>
    <w:p w:rsidR="00C87DC7" w:rsidRPr="006758D1" w:rsidRDefault="006758D1" w:rsidP="006758D1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6758D1">
        <w:rPr>
          <w:rFonts w:ascii="黑体" w:eastAsia="黑体" w:hAnsi="黑体" w:hint="eastAsia"/>
          <w:b/>
          <w:bCs/>
          <w:sz w:val="36"/>
          <w:szCs w:val="36"/>
        </w:rPr>
        <w:t>关于</w:t>
      </w:r>
      <w:r w:rsidR="007B1EF3" w:rsidRPr="006758D1">
        <w:rPr>
          <w:rFonts w:ascii="黑体" w:eastAsia="黑体" w:hAnsi="黑体" w:hint="eastAsia"/>
          <w:b/>
          <w:bCs/>
          <w:sz w:val="36"/>
          <w:szCs w:val="36"/>
        </w:rPr>
        <w:t>简笔画比赛</w:t>
      </w:r>
      <w:r w:rsidR="003148FB" w:rsidRPr="006758D1">
        <w:rPr>
          <w:rFonts w:ascii="黑体" w:eastAsia="黑体" w:hAnsi="黑体" w:hint="eastAsia"/>
          <w:b/>
          <w:bCs/>
          <w:sz w:val="36"/>
          <w:szCs w:val="36"/>
        </w:rPr>
        <w:t>暨</w:t>
      </w:r>
      <w:r w:rsidR="007B1EF3" w:rsidRPr="006758D1">
        <w:rPr>
          <w:rFonts w:ascii="黑体" w:eastAsia="黑体" w:hAnsi="黑体" w:hint="eastAsia"/>
          <w:b/>
          <w:bCs/>
          <w:sz w:val="36"/>
          <w:szCs w:val="36"/>
        </w:rPr>
        <w:t>技能大赛</w:t>
      </w:r>
      <w:r w:rsidR="003148FB" w:rsidRPr="006758D1">
        <w:rPr>
          <w:rFonts w:ascii="黑体" w:eastAsia="黑体" w:hAnsi="黑体" w:hint="eastAsia"/>
          <w:b/>
          <w:bCs/>
          <w:sz w:val="36"/>
          <w:szCs w:val="36"/>
        </w:rPr>
        <w:t>选手</w:t>
      </w:r>
      <w:r w:rsidR="007B1EF3" w:rsidRPr="006758D1">
        <w:rPr>
          <w:rFonts w:ascii="黑体" w:eastAsia="黑体" w:hAnsi="黑体" w:hint="eastAsia"/>
          <w:b/>
          <w:bCs/>
          <w:sz w:val="36"/>
          <w:szCs w:val="36"/>
        </w:rPr>
        <w:t>选拔</w:t>
      </w:r>
      <w:r w:rsidR="003148FB" w:rsidRPr="006758D1">
        <w:rPr>
          <w:rFonts w:ascii="黑体" w:eastAsia="黑体" w:hAnsi="黑体" w:hint="eastAsia"/>
          <w:b/>
          <w:bCs/>
          <w:sz w:val="36"/>
          <w:szCs w:val="36"/>
        </w:rPr>
        <w:t>赛</w:t>
      </w:r>
      <w:r w:rsidRPr="006758D1">
        <w:rPr>
          <w:rFonts w:ascii="黑体" w:eastAsia="黑体" w:hAnsi="黑体" w:hint="eastAsia"/>
          <w:b/>
          <w:bCs/>
          <w:sz w:val="36"/>
          <w:szCs w:val="36"/>
        </w:rPr>
        <w:t>通知</w:t>
      </w:r>
    </w:p>
    <w:p w:rsidR="006758D1" w:rsidRPr="006758D1" w:rsidRDefault="006758D1" w:rsidP="006758D1">
      <w:pPr>
        <w:autoSpaceDE w:val="0"/>
        <w:autoSpaceDN w:val="0"/>
        <w:adjustRightInd w:val="0"/>
        <w:spacing w:line="360" w:lineRule="auto"/>
        <w:jc w:val="left"/>
        <w:rPr>
          <w:rFonts w:ascii="宋体" w:cs="宋体" w:hint="eastAsia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>各位同学：</w:t>
      </w:r>
    </w:p>
    <w:p w:rsidR="006758D1" w:rsidRPr="006758D1" w:rsidRDefault="007B1EF3" w:rsidP="006758D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 w:hint="eastAsia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>为</w:t>
      </w:r>
      <w:r w:rsidR="003148FB" w:rsidRPr="006758D1">
        <w:rPr>
          <w:rFonts w:ascii="宋体" w:cs="宋体" w:hint="eastAsia"/>
          <w:kern w:val="0"/>
          <w:sz w:val="28"/>
          <w:szCs w:val="28"/>
        </w:rPr>
        <w:t>提升我系学生日常美术基础能力，强化日常学业效果，培养学生的观察能力和创新</w:t>
      </w:r>
      <w:bookmarkStart w:id="0" w:name="_GoBack"/>
      <w:bookmarkEnd w:id="0"/>
      <w:r w:rsidR="003148FB" w:rsidRPr="006758D1">
        <w:rPr>
          <w:rFonts w:ascii="宋体" w:cs="宋体" w:hint="eastAsia"/>
          <w:kern w:val="0"/>
          <w:sz w:val="28"/>
          <w:szCs w:val="28"/>
        </w:rPr>
        <w:t>能力，提高学生的审美，调动学生的学习积极性，同时发掘优秀特长学生，为专业大赛选拔目标选手</w:t>
      </w:r>
      <w:r w:rsidRPr="006758D1">
        <w:rPr>
          <w:rFonts w:ascii="宋体" w:cs="宋体" w:hint="eastAsia"/>
          <w:kern w:val="0"/>
          <w:sz w:val="28"/>
          <w:szCs w:val="28"/>
        </w:rPr>
        <w:t>，</w:t>
      </w:r>
      <w:r w:rsidR="003148FB" w:rsidRPr="006758D1">
        <w:rPr>
          <w:rFonts w:ascii="宋体" w:cs="宋体" w:hint="eastAsia"/>
          <w:kern w:val="0"/>
          <w:sz w:val="28"/>
          <w:szCs w:val="28"/>
        </w:rPr>
        <w:t>特举办此次比赛。</w:t>
      </w:r>
      <w:r w:rsidR="006758D1" w:rsidRPr="006758D1">
        <w:rPr>
          <w:rFonts w:ascii="宋体" w:cs="宋体" w:hint="eastAsia"/>
          <w:kern w:val="0"/>
          <w:sz w:val="28"/>
          <w:szCs w:val="28"/>
        </w:rPr>
        <w:t>具体通知如下：</w:t>
      </w:r>
    </w:p>
    <w:p w:rsidR="00C87DC7" w:rsidRPr="006758D1" w:rsidRDefault="006758D1" w:rsidP="006758D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>一、</w:t>
      </w:r>
      <w:r w:rsidR="003148FB" w:rsidRPr="006758D1">
        <w:rPr>
          <w:rFonts w:ascii="宋体" w:cs="宋体" w:hint="eastAsia"/>
          <w:b/>
          <w:kern w:val="0"/>
          <w:sz w:val="28"/>
          <w:szCs w:val="28"/>
        </w:rPr>
        <w:t>组织机构</w:t>
      </w:r>
    </w:p>
    <w:p w:rsidR="003148FB" w:rsidRPr="006758D1" w:rsidRDefault="003148FB" w:rsidP="006758D1">
      <w:pPr>
        <w:autoSpaceDE w:val="0"/>
        <w:autoSpaceDN w:val="0"/>
        <w:adjustRightInd w:val="0"/>
        <w:spacing w:line="360" w:lineRule="auto"/>
        <w:ind w:firstLine="560"/>
        <w:jc w:val="left"/>
        <w:rPr>
          <w:rFonts w:ascii="宋体" w:cs="宋体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>学前教育系美术教研组</w:t>
      </w:r>
    </w:p>
    <w:p w:rsidR="003148FB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cs="宋体"/>
          <w:b/>
          <w:kern w:val="0"/>
          <w:sz w:val="28"/>
          <w:szCs w:val="28"/>
        </w:rPr>
      </w:pPr>
      <w:r w:rsidRPr="006758D1">
        <w:rPr>
          <w:rFonts w:ascii="宋体" w:cs="宋体" w:hint="eastAsia"/>
          <w:b/>
          <w:kern w:val="0"/>
          <w:sz w:val="28"/>
          <w:szCs w:val="28"/>
        </w:rPr>
        <w:t>二、参赛对象</w:t>
      </w:r>
    </w:p>
    <w:p w:rsidR="00C87DC7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>学前教育系20</w:t>
      </w:r>
      <w:r w:rsidR="007B1EF3" w:rsidRPr="006758D1">
        <w:rPr>
          <w:rFonts w:ascii="宋体" w:cs="宋体" w:hint="eastAsia"/>
          <w:kern w:val="0"/>
          <w:sz w:val="28"/>
          <w:szCs w:val="28"/>
        </w:rPr>
        <w:t>19级全体学生</w:t>
      </w:r>
    </w:p>
    <w:p w:rsidR="003148FB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b/>
          <w:sz w:val="28"/>
          <w:szCs w:val="28"/>
        </w:rPr>
      </w:pPr>
      <w:r w:rsidRPr="006758D1">
        <w:rPr>
          <w:rFonts w:hint="eastAsia"/>
          <w:b/>
          <w:sz w:val="28"/>
          <w:szCs w:val="28"/>
        </w:rPr>
        <w:t>三、比赛时间及地点</w:t>
      </w:r>
    </w:p>
    <w:p w:rsidR="003148FB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sz w:val="28"/>
          <w:szCs w:val="28"/>
        </w:rPr>
      </w:pPr>
      <w:r w:rsidRPr="006758D1">
        <w:rPr>
          <w:rFonts w:hint="eastAsia"/>
          <w:sz w:val="28"/>
          <w:szCs w:val="28"/>
        </w:rPr>
        <w:t>比赛时间：</w:t>
      </w:r>
      <w:r w:rsidRPr="006758D1">
        <w:rPr>
          <w:rFonts w:hint="eastAsia"/>
          <w:sz w:val="28"/>
          <w:szCs w:val="28"/>
        </w:rPr>
        <w:t>10</w:t>
      </w:r>
      <w:r w:rsidRPr="006758D1">
        <w:rPr>
          <w:rFonts w:hint="eastAsia"/>
          <w:sz w:val="28"/>
          <w:szCs w:val="28"/>
        </w:rPr>
        <w:t>月</w:t>
      </w:r>
      <w:r w:rsidRPr="006758D1">
        <w:rPr>
          <w:rFonts w:hint="eastAsia"/>
          <w:sz w:val="28"/>
          <w:szCs w:val="28"/>
        </w:rPr>
        <w:t>29</w:t>
      </w:r>
      <w:r w:rsidRPr="006758D1">
        <w:rPr>
          <w:rFonts w:hint="eastAsia"/>
          <w:sz w:val="28"/>
          <w:szCs w:val="28"/>
        </w:rPr>
        <w:t>日</w:t>
      </w:r>
      <w:r w:rsidRPr="006758D1">
        <w:rPr>
          <w:rFonts w:hint="eastAsia"/>
          <w:sz w:val="28"/>
          <w:szCs w:val="28"/>
        </w:rPr>
        <w:t>----10</w:t>
      </w:r>
      <w:r w:rsidRPr="006758D1">
        <w:rPr>
          <w:rFonts w:hint="eastAsia"/>
          <w:sz w:val="28"/>
          <w:szCs w:val="28"/>
        </w:rPr>
        <w:t>月</w:t>
      </w:r>
      <w:r w:rsidRPr="006758D1">
        <w:rPr>
          <w:rFonts w:hint="eastAsia"/>
          <w:sz w:val="28"/>
          <w:szCs w:val="28"/>
        </w:rPr>
        <w:t>30</w:t>
      </w:r>
      <w:r w:rsidRPr="006758D1">
        <w:rPr>
          <w:rFonts w:hint="eastAsia"/>
          <w:sz w:val="28"/>
          <w:szCs w:val="28"/>
        </w:rPr>
        <w:t>日</w:t>
      </w:r>
    </w:p>
    <w:p w:rsidR="003148FB" w:rsidRPr="006758D1" w:rsidRDefault="003148FB" w:rsidP="006758D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FF0000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 xml:space="preserve">   </w:t>
      </w:r>
      <w:r w:rsidRPr="006758D1">
        <w:rPr>
          <w:rFonts w:ascii="宋体" w:cs="宋体" w:hint="eastAsia"/>
          <w:color w:val="FF0000"/>
          <w:kern w:val="0"/>
          <w:sz w:val="28"/>
          <w:szCs w:val="28"/>
        </w:rPr>
        <w:t xml:space="preserve"> 比赛地点：</w:t>
      </w:r>
    </w:p>
    <w:p w:rsidR="003148FB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cs="宋体"/>
          <w:b/>
          <w:color w:val="FF0000"/>
          <w:kern w:val="0"/>
          <w:sz w:val="28"/>
          <w:szCs w:val="28"/>
        </w:rPr>
      </w:pPr>
      <w:r w:rsidRPr="006758D1">
        <w:rPr>
          <w:rFonts w:ascii="宋体" w:cs="宋体" w:hint="eastAsia"/>
          <w:b/>
          <w:kern w:val="0"/>
          <w:sz w:val="28"/>
          <w:szCs w:val="28"/>
        </w:rPr>
        <w:t>四、</w:t>
      </w:r>
      <w:r w:rsidRPr="006758D1">
        <w:rPr>
          <w:rFonts w:ascii="宋体" w:cs="宋体" w:hint="eastAsia"/>
          <w:b/>
          <w:color w:val="FF0000"/>
          <w:kern w:val="0"/>
          <w:sz w:val="28"/>
          <w:szCs w:val="28"/>
        </w:rPr>
        <w:t>报名方式</w:t>
      </w:r>
    </w:p>
    <w:p w:rsidR="003148FB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</w:p>
    <w:p w:rsidR="00C87DC7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cs="宋体"/>
          <w:b/>
          <w:kern w:val="0"/>
          <w:sz w:val="28"/>
          <w:szCs w:val="28"/>
        </w:rPr>
      </w:pPr>
      <w:r w:rsidRPr="006758D1">
        <w:rPr>
          <w:rFonts w:ascii="宋体" w:cs="宋体" w:hint="eastAsia"/>
          <w:b/>
          <w:kern w:val="0"/>
          <w:sz w:val="28"/>
          <w:szCs w:val="28"/>
        </w:rPr>
        <w:t>五、竞赛内容与方式</w:t>
      </w:r>
    </w:p>
    <w:p w:rsidR="00C87DC7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>1.</w:t>
      </w:r>
      <w:r w:rsidR="007B1EF3" w:rsidRPr="006758D1">
        <w:rPr>
          <w:rFonts w:ascii="宋体" w:cs="宋体" w:hint="eastAsia"/>
          <w:kern w:val="0"/>
          <w:sz w:val="28"/>
          <w:szCs w:val="28"/>
        </w:rPr>
        <w:t>自带工具和材料，提前在8K素描纸上平分8格，现场作画。</w:t>
      </w:r>
    </w:p>
    <w:p w:rsidR="00C87DC7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>2.</w:t>
      </w:r>
      <w:r w:rsidR="007B1EF3" w:rsidRPr="006758D1">
        <w:rPr>
          <w:rFonts w:ascii="宋体" w:cs="宋体" w:hint="eastAsia"/>
          <w:kern w:val="0"/>
          <w:sz w:val="28"/>
          <w:szCs w:val="28"/>
        </w:rPr>
        <w:t>铅笔绘画，可用黑色记号笔勾线。</w:t>
      </w:r>
    </w:p>
    <w:p w:rsidR="00C87DC7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>3.</w:t>
      </w:r>
      <w:r w:rsidR="007B1EF3" w:rsidRPr="006758D1">
        <w:rPr>
          <w:rFonts w:ascii="宋体" w:cs="宋体" w:hint="eastAsia"/>
          <w:kern w:val="0"/>
          <w:sz w:val="28"/>
          <w:szCs w:val="28"/>
        </w:rPr>
        <w:t>比赛时，参赛者须在规定时间内（45分钟）将作品画在素描画纸上，并在背面右下角署名落款，写清姓名、班级、学号。</w:t>
      </w:r>
    </w:p>
    <w:p w:rsidR="00C87DC7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>4.</w:t>
      </w:r>
      <w:r w:rsidR="007B1EF3" w:rsidRPr="006758D1">
        <w:rPr>
          <w:rFonts w:ascii="宋体" w:cs="宋体" w:hint="eastAsia"/>
          <w:kern w:val="0"/>
          <w:sz w:val="28"/>
          <w:szCs w:val="28"/>
        </w:rPr>
        <w:t>题库中随机抽取8个简笔画进行默画。比赛题库：</w:t>
      </w:r>
      <w:r w:rsidR="007B1EF3" w:rsidRPr="006758D1">
        <w:rPr>
          <w:rFonts w:hint="eastAsia"/>
          <w:sz w:val="28"/>
          <w:szCs w:val="28"/>
        </w:rPr>
        <w:t>猪、狗、猫、鸡、西瓜、熊、兔子、瓢虫、鱼、羊、猴子、萝卜、香蕉、青蛙、螃蟹、章鱼、狐狸、马、</w:t>
      </w:r>
      <w:r w:rsidR="007B1EF3" w:rsidRPr="006758D1">
        <w:rPr>
          <w:rFonts w:hint="eastAsia"/>
          <w:sz w:val="28"/>
          <w:szCs w:val="28"/>
        </w:rPr>
        <w:lastRenderedPageBreak/>
        <w:t>菠萝、白菜、刺猬、大蒜、玉米、老鼠、蝴蝶、小鹿、牛、蜻蜓、汽车、船、男孩、女孩。</w:t>
      </w:r>
    </w:p>
    <w:p w:rsidR="00C87DC7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cs="宋体"/>
          <w:b/>
          <w:kern w:val="0"/>
          <w:sz w:val="28"/>
          <w:szCs w:val="28"/>
        </w:rPr>
      </w:pPr>
      <w:r w:rsidRPr="006758D1">
        <w:rPr>
          <w:rFonts w:hint="eastAsia"/>
          <w:b/>
          <w:sz w:val="28"/>
          <w:szCs w:val="28"/>
        </w:rPr>
        <w:t>六、</w:t>
      </w:r>
      <w:r w:rsidR="007B1EF3" w:rsidRPr="006758D1">
        <w:rPr>
          <w:rFonts w:ascii="宋体" w:cs="宋体" w:hint="eastAsia"/>
          <w:b/>
          <w:kern w:val="0"/>
          <w:sz w:val="28"/>
          <w:szCs w:val="28"/>
        </w:rPr>
        <w:t>评分标准</w:t>
      </w:r>
    </w:p>
    <w:p w:rsidR="00C87DC7" w:rsidRPr="006758D1" w:rsidRDefault="007B1EF3" w:rsidP="006758D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>形象准确，比例、造型合理、布局美观、富有新意、线条生动五。给分的具体比例为：形象准确30%，比例、造型合理为20%，布局美观为20%，富有新意为15%，线条生动为15%。</w:t>
      </w:r>
    </w:p>
    <w:p w:rsidR="00C87DC7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cs="宋体"/>
          <w:b/>
          <w:kern w:val="0"/>
          <w:sz w:val="28"/>
          <w:szCs w:val="28"/>
        </w:rPr>
      </w:pPr>
      <w:r w:rsidRPr="006758D1">
        <w:rPr>
          <w:rFonts w:ascii="宋体" w:cs="宋体" w:hint="eastAsia"/>
          <w:b/>
          <w:kern w:val="0"/>
          <w:sz w:val="28"/>
          <w:szCs w:val="28"/>
        </w:rPr>
        <w:t>七、</w:t>
      </w:r>
      <w:r w:rsidR="007B1EF3" w:rsidRPr="006758D1">
        <w:rPr>
          <w:rFonts w:ascii="宋体" w:cs="宋体" w:hint="eastAsia"/>
          <w:b/>
          <w:kern w:val="0"/>
          <w:sz w:val="28"/>
          <w:szCs w:val="28"/>
        </w:rPr>
        <w:t>奖项设置</w:t>
      </w:r>
    </w:p>
    <w:p w:rsidR="00C87DC7" w:rsidRPr="006758D1" w:rsidRDefault="007B1EF3" w:rsidP="006758D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>评选出一等奖2名，二等级4名，三等奖8名，优秀奖12名，发获奖证书及奖品。获奖作品将进行展览。</w:t>
      </w:r>
    </w:p>
    <w:p w:rsidR="003148FB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cs="宋体"/>
          <w:b/>
          <w:kern w:val="0"/>
          <w:sz w:val="28"/>
          <w:szCs w:val="28"/>
        </w:rPr>
      </w:pPr>
      <w:r w:rsidRPr="006758D1">
        <w:rPr>
          <w:rFonts w:ascii="宋体" w:cs="宋体" w:hint="eastAsia"/>
          <w:b/>
          <w:kern w:val="0"/>
          <w:sz w:val="28"/>
          <w:szCs w:val="28"/>
        </w:rPr>
        <w:t>八、其他事项</w:t>
      </w:r>
    </w:p>
    <w:p w:rsidR="00C87DC7" w:rsidRPr="006758D1" w:rsidRDefault="003148FB" w:rsidP="006758D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 xml:space="preserve">    </w:t>
      </w:r>
      <w:r w:rsidR="00AD1784" w:rsidRPr="006758D1">
        <w:rPr>
          <w:rFonts w:ascii="宋体" w:cs="宋体" w:hint="eastAsia"/>
          <w:kern w:val="0"/>
          <w:sz w:val="28"/>
          <w:szCs w:val="28"/>
        </w:rPr>
        <w:t>活动组织机构须提交的</w:t>
      </w:r>
      <w:r w:rsidRPr="006758D1">
        <w:rPr>
          <w:rFonts w:ascii="宋体" w:cs="宋体" w:hint="eastAsia"/>
          <w:kern w:val="0"/>
          <w:sz w:val="28"/>
          <w:szCs w:val="28"/>
        </w:rPr>
        <w:t>竞赛存档资料：通知与宣传资料、活动通讯、获奖名单、活动采购单、奖品发放单等。</w:t>
      </w:r>
    </w:p>
    <w:p w:rsidR="00C87DC7" w:rsidRPr="009C1599" w:rsidRDefault="00C87DC7" w:rsidP="006758D1">
      <w:pPr>
        <w:spacing w:line="360" w:lineRule="auto"/>
        <w:jc w:val="right"/>
        <w:rPr>
          <w:rFonts w:hint="eastAsia"/>
          <w:sz w:val="28"/>
          <w:szCs w:val="28"/>
        </w:rPr>
      </w:pPr>
    </w:p>
    <w:p w:rsidR="009C1599" w:rsidRPr="006758D1" w:rsidRDefault="009C1599" w:rsidP="006758D1">
      <w:pPr>
        <w:spacing w:line="360" w:lineRule="auto"/>
        <w:jc w:val="right"/>
        <w:rPr>
          <w:sz w:val="28"/>
          <w:szCs w:val="28"/>
        </w:rPr>
      </w:pPr>
    </w:p>
    <w:p w:rsidR="00C87DC7" w:rsidRPr="006758D1" w:rsidRDefault="007B1EF3" w:rsidP="006758D1">
      <w:pPr>
        <w:spacing w:line="360" w:lineRule="auto"/>
        <w:jc w:val="center"/>
        <w:rPr>
          <w:sz w:val="28"/>
          <w:szCs w:val="28"/>
        </w:rPr>
      </w:pPr>
      <w:r w:rsidRPr="006758D1">
        <w:rPr>
          <w:rFonts w:hint="eastAsia"/>
          <w:sz w:val="28"/>
          <w:szCs w:val="28"/>
        </w:rPr>
        <w:t xml:space="preserve">                             </w:t>
      </w:r>
      <w:r w:rsidR="009C1599">
        <w:rPr>
          <w:rFonts w:hint="eastAsia"/>
          <w:sz w:val="28"/>
          <w:szCs w:val="28"/>
        </w:rPr>
        <w:t xml:space="preserve">           </w:t>
      </w:r>
      <w:r w:rsidRPr="006758D1">
        <w:rPr>
          <w:rFonts w:hint="eastAsia"/>
          <w:sz w:val="28"/>
          <w:szCs w:val="28"/>
        </w:rPr>
        <w:t>学前教育系</w:t>
      </w:r>
    </w:p>
    <w:p w:rsidR="00C87DC7" w:rsidRPr="006758D1" w:rsidRDefault="007B1EF3" w:rsidP="006758D1">
      <w:pPr>
        <w:spacing w:line="360" w:lineRule="auto"/>
        <w:ind w:right="720"/>
        <w:jc w:val="right"/>
        <w:rPr>
          <w:sz w:val="28"/>
          <w:szCs w:val="28"/>
        </w:rPr>
      </w:pPr>
      <w:r w:rsidRPr="006758D1">
        <w:rPr>
          <w:rFonts w:hint="eastAsia"/>
          <w:sz w:val="28"/>
          <w:szCs w:val="28"/>
        </w:rPr>
        <w:t>2020</w:t>
      </w:r>
      <w:r w:rsidRPr="006758D1">
        <w:rPr>
          <w:rFonts w:hint="eastAsia"/>
          <w:sz w:val="28"/>
          <w:szCs w:val="28"/>
        </w:rPr>
        <w:t>年</w:t>
      </w:r>
      <w:r w:rsidRPr="006758D1">
        <w:rPr>
          <w:rFonts w:hint="eastAsia"/>
          <w:sz w:val="28"/>
          <w:szCs w:val="28"/>
        </w:rPr>
        <w:t>10</w:t>
      </w:r>
      <w:r w:rsidRPr="006758D1">
        <w:rPr>
          <w:rFonts w:hint="eastAsia"/>
          <w:sz w:val="28"/>
          <w:szCs w:val="28"/>
        </w:rPr>
        <w:t>月</w:t>
      </w:r>
      <w:r w:rsidRPr="006758D1">
        <w:rPr>
          <w:rFonts w:hint="eastAsia"/>
          <w:sz w:val="28"/>
          <w:szCs w:val="28"/>
        </w:rPr>
        <w:t>19</w:t>
      </w:r>
      <w:r w:rsidRPr="006758D1">
        <w:rPr>
          <w:rFonts w:hint="eastAsia"/>
          <w:sz w:val="28"/>
          <w:szCs w:val="28"/>
        </w:rPr>
        <w:t>日</w:t>
      </w:r>
    </w:p>
    <w:sectPr w:rsidR="00C87DC7" w:rsidRPr="006758D1" w:rsidSect="006758D1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23E" w:rsidRDefault="001F023E" w:rsidP="009C1599">
      <w:r>
        <w:separator/>
      </w:r>
    </w:p>
  </w:endnote>
  <w:endnote w:type="continuationSeparator" w:id="1">
    <w:p w:rsidR="001F023E" w:rsidRDefault="001F023E" w:rsidP="009C1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65518"/>
      <w:docPartObj>
        <w:docPartGallery w:val="Page Numbers (Bottom of Page)"/>
        <w:docPartUnique/>
      </w:docPartObj>
    </w:sdtPr>
    <w:sdtContent>
      <w:p w:rsidR="009C1599" w:rsidRDefault="009C1599">
        <w:pPr>
          <w:pStyle w:val="a5"/>
          <w:jc w:val="center"/>
        </w:pPr>
        <w:fldSimple w:instr=" PAGE   \* MERGEFORMAT ">
          <w:r w:rsidRPr="009C1599">
            <w:rPr>
              <w:noProof/>
              <w:lang w:val="zh-CN"/>
            </w:rPr>
            <w:t>2</w:t>
          </w:r>
        </w:fldSimple>
      </w:p>
    </w:sdtContent>
  </w:sdt>
  <w:p w:rsidR="009C1599" w:rsidRDefault="009C15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23E" w:rsidRDefault="001F023E" w:rsidP="009C1599">
      <w:r>
        <w:separator/>
      </w:r>
    </w:p>
  </w:footnote>
  <w:footnote w:type="continuationSeparator" w:id="1">
    <w:p w:rsidR="001F023E" w:rsidRDefault="001F023E" w:rsidP="009C1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2C8D03"/>
    <w:multiLevelType w:val="singleLevel"/>
    <w:tmpl w:val="992C8D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D86B44"/>
    <w:multiLevelType w:val="hybridMultilevel"/>
    <w:tmpl w:val="728016E4"/>
    <w:lvl w:ilvl="0" w:tplc="CFB29F5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D3A2C27"/>
    <w:multiLevelType w:val="hybridMultilevel"/>
    <w:tmpl w:val="7B585632"/>
    <w:lvl w:ilvl="0" w:tplc="BFB03458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F95A82"/>
    <w:rsid w:val="001F023E"/>
    <w:rsid w:val="003148FB"/>
    <w:rsid w:val="006758D1"/>
    <w:rsid w:val="00772D24"/>
    <w:rsid w:val="007B1EF3"/>
    <w:rsid w:val="009C1599"/>
    <w:rsid w:val="00AD1784"/>
    <w:rsid w:val="00C87DC7"/>
    <w:rsid w:val="14F9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D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3148FB"/>
    <w:pPr>
      <w:ind w:firstLineChars="200" w:firstLine="420"/>
    </w:pPr>
  </w:style>
  <w:style w:type="paragraph" w:styleId="a4">
    <w:name w:val="header"/>
    <w:basedOn w:val="a"/>
    <w:link w:val="Char"/>
    <w:rsid w:val="009C1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C15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1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15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617</Characters>
  <Application>Microsoft Office Word</Application>
  <DocSecurity>0</DocSecurity>
  <Lines>5</Lines>
  <Paragraphs>1</Paragraphs>
  <ScaleCrop>false</ScaleCrop>
  <Company>HFJS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新新</dc:creator>
  <cp:lastModifiedBy>HF</cp:lastModifiedBy>
  <cp:revision>4</cp:revision>
  <dcterms:created xsi:type="dcterms:W3CDTF">2020-10-20T02:01:00Z</dcterms:created>
  <dcterms:modified xsi:type="dcterms:W3CDTF">2020-10-20T02:11:00Z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