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2C" w:rsidRPr="006F1631" w:rsidRDefault="00A4325D">
      <w:pPr>
        <w:jc w:val="center"/>
        <w:rPr>
          <w:rFonts w:ascii="楷体" w:eastAsia="楷体" w:hAnsi="楷体"/>
          <w:b/>
          <w:sz w:val="32"/>
          <w:szCs w:val="32"/>
        </w:rPr>
      </w:pPr>
      <w:r w:rsidRPr="006F1631">
        <w:rPr>
          <w:rFonts w:ascii="楷体" w:eastAsia="楷体" w:hAnsi="楷体" w:hint="eastAsia"/>
          <w:b/>
          <w:sz w:val="32"/>
          <w:szCs w:val="32"/>
        </w:rPr>
        <w:t xml:space="preserve">承德应用技术职业学院 学前教育系 </w:t>
      </w:r>
    </w:p>
    <w:p w:rsidR="0022662C" w:rsidRDefault="00A4325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关于2019级3+2班级职业能力考核</w:t>
      </w:r>
      <w:r w:rsidR="00EA314C">
        <w:rPr>
          <w:rFonts w:ascii="黑体" w:eastAsia="黑体" w:hAnsi="黑体" w:hint="eastAsia"/>
          <w:b/>
          <w:sz w:val="32"/>
          <w:szCs w:val="32"/>
        </w:rPr>
        <w:t>补考</w:t>
      </w:r>
      <w:r>
        <w:rPr>
          <w:rFonts w:ascii="黑体" w:eastAsia="黑体" w:hAnsi="黑体" w:hint="eastAsia"/>
          <w:b/>
          <w:sz w:val="32"/>
          <w:szCs w:val="32"/>
        </w:rPr>
        <w:t>的通知</w:t>
      </w:r>
    </w:p>
    <w:p w:rsidR="0022662C" w:rsidRDefault="00A4325D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按照学前教育系《2019级3+2班级职业能力与模拟面试考核方案》要求，定于本周进行2019级3+2班级职业能力测试</w:t>
      </w:r>
      <w:r w:rsidR="00F11708">
        <w:rPr>
          <w:rFonts w:ascii="宋体" w:hAnsi="宋体" w:hint="eastAsia"/>
          <w:sz w:val="28"/>
          <w:szCs w:val="28"/>
        </w:rPr>
        <w:t>补测</w:t>
      </w:r>
      <w:r>
        <w:rPr>
          <w:rFonts w:ascii="宋体" w:hAnsi="宋体" w:hint="eastAsia"/>
          <w:sz w:val="28"/>
          <w:szCs w:val="28"/>
        </w:rPr>
        <w:t>，现将有关事项通知如下：</w:t>
      </w:r>
    </w:p>
    <w:p w:rsidR="0022662C" w:rsidRDefault="00A4325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>
        <w:rPr>
          <w:rFonts w:ascii="宋体" w:hAnsi="宋体"/>
          <w:sz w:val="28"/>
          <w:szCs w:val="28"/>
        </w:rPr>
        <w:t>考核时间：</w:t>
      </w:r>
      <w:r>
        <w:rPr>
          <w:rFonts w:ascii="宋体" w:hAnsi="宋体" w:hint="eastAsia"/>
          <w:sz w:val="28"/>
          <w:szCs w:val="28"/>
        </w:rPr>
        <w:t>11月</w:t>
      </w:r>
      <w:r w:rsidR="008D6DD5"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日-11月</w:t>
      </w:r>
      <w:r w:rsidR="008D6DD5"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</w:t>
      </w:r>
    </w:p>
    <w:p w:rsidR="0022662C" w:rsidRDefault="00A4325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二、考核对象：19级3+2</w:t>
      </w:r>
      <w:r w:rsidR="008D6DD5">
        <w:rPr>
          <w:rFonts w:ascii="宋体" w:hAnsi="宋体" w:hint="eastAsia"/>
          <w:sz w:val="28"/>
          <w:szCs w:val="28"/>
        </w:rPr>
        <w:t>需要参加补测的同学</w:t>
      </w:r>
      <w:r w:rsidR="00F11708">
        <w:rPr>
          <w:rFonts w:ascii="宋体" w:hAnsi="宋体" w:hint="eastAsia"/>
          <w:sz w:val="28"/>
          <w:szCs w:val="28"/>
        </w:rPr>
        <w:t>（后附名单）</w:t>
      </w:r>
    </w:p>
    <w:p w:rsidR="0022662C" w:rsidRDefault="00A4325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三、考核日程安排：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1"/>
        <w:gridCol w:w="3330"/>
        <w:gridCol w:w="1963"/>
        <w:gridCol w:w="1628"/>
      </w:tblGrid>
      <w:tr w:rsidR="0022662C" w:rsidTr="00F11708">
        <w:trPr>
          <w:trHeight w:val="409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8"/>
                <w:szCs w:val="28"/>
              </w:rPr>
              <w:t>日程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8"/>
                <w:szCs w:val="28"/>
              </w:rPr>
              <w:t>环节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22662C" w:rsidTr="00F11708">
        <w:trPr>
          <w:trHeight w:val="940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 w:rsidP="008D6D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11月</w:t>
            </w:r>
            <w:r w:rsidR="008D6DD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主题简笔画创作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2C" w:rsidRDefault="00D6352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19:00-20:30</w:t>
            </w: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2C" w:rsidRDefault="009D66B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3号教学楼</w:t>
            </w:r>
          </w:p>
        </w:tc>
      </w:tr>
      <w:tr w:rsidR="00F11708" w:rsidTr="00D81B8A">
        <w:trPr>
          <w:trHeight w:val="69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08" w:rsidRDefault="00F11708" w:rsidP="00D81B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11月25日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08" w:rsidRDefault="00F11708" w:rsidP="00D81B8A">
            <w:pPr>
              <w:widowControl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职业素养和教学活动设计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08" w:rsidRDefault="00D6352D" w:rsidP="00D81B8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13：00-14：30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708" w:rsidRDefault="009D66B6" w:rsidP="00D81B8A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6号教学楼</w:t>
            </w:r>
          </w:p>
        </w:tc>
      </w:tr>
      <w:tr w:rsidR="0022662C" w:rsidTr="00F11708">
        <w:trPr>
          <w:trHeight w:val="369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11月</w:t>
            </w:r>
            <w:r w:rsidR="008D6DD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5日</w:t>
            </w: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幼儿故事讲述</w:t>
            </w:r>
          </w:p>
        </w:tc>
        <w:tc>
          <w:tcPr>
            <w:tcW w:w="11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2C" w:rsidRDefault="00D6352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15:00-16:30</w:t>
            </w:r>
          </w:p>
        </w:tc>
        <w:tc>
          <w:tcPr>
            <w:tcW w:w="9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2C" w:rsidRDefault="009D66B6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3号教学楼</w:t>
            </w:r>
          </w:p>
        </w:tc>
      </w:tr>
      <w:tr w:rsidR="0022662C" w:rsidTr="00F11708">
        <w:trPr>
          <w:trHeight w:val="369"/>
        </w:trPr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儿歌弹唱</w:t>
            </w:r>
          </w:p>
        </w:tc>
        <w:tc>
          <w:tcPr>
            <w:tcW w:w="1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22662C" w:rsidTr="00F11708">
        <w:trPr>
          <w:trHeight w:val="369"/>
        </w:trPr>
        <w:tc>
          <w:tcPr>
            <w:tcW w:w="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幼儿舞蹈</w:t>
            </w:r>
          </w:p>
        </w:tc>
        <w:tc>
          <w:tcPr>
            <w:tcW w:w="1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22662C" w:rsidRDefault="00A432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:rsidR="0022662C" w:rsidRDefault="00A432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、考生们须认真学习考核的相关文件和通知，熟知考核的规则和流程，明确考核时间和内容及地点等的安排，按时到达考核现场。</w:t>
      </w:r>
    </w:p>
    <w:p w:rsidR="0022662C" w:rsidRDefault="00A432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、参加考核时考生要携带好自己的</w:t>
      </w:r>
      <w:r>
        <w:rPr>
          <w:rFonts w:hint="eastAsia"/>
          <w:b/>
          <w:sz w:val="28"/>
          <w:szCs w:val="28"/>
          <w:u w:val="single"/>
        </w:rPr>
        <w:t>身份证</w:t>
      </w:r>
      <w:r>
        <w:rPr>
          <w:rFonts w:hint="eastAsia"/>
          <w:sz w:val="28"/>
          <w:szCs w:val="28"/>
        </w:rPr>
        <w:t>。</w:t>
      </w:r>
    </w:p>
    <w:p w:rsidR="0022662C" w:rsidRDefault="00A432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F11708">
        <w:rPr>
          <w:rFonts w:hint="eastAsia"/>
          <w:sz w:val="28"/>
          <w:szCs w:val="28"/>
        </w:rPr>
        <w:t>各项</w:t>
      </w:r>
      <w:r>
        <w:rPr>
          <w:rFonts w:hint="eastAsia"/>
          <w:sz w:val="28"/>
          <w:szCs w:val="28"/>
        </w:rPr>
        <w:t>考核</w:t>
      </w:r>
      <w:r w:rsidR="00F11708">
        <w:rPr>
          <w:rFonts w:hint="eastAsia"/>
          <w:sz w:val="28"/>
          <w:szCs w:val="28"/>
        </w:rPr>
        <w:t>已经</w:t>
      </w:r>
      <w:r>
        <w:rPr>
          <w:rFonts w:hint="eastAsia"/>
          <w:sz w:val="28"/>
          <w:szCs w:val="28"/>
        </w:rPr>
        <w:t>打乱班级，考生要明确自己的</w:t>
      </w:r>
      <w:r>
        <w:rPr>
          <w:rFonts w:hint="eastAsia"/>
          <w:b/>
          <w:sz w:val="28"/>
          <w:szCs w:val="28"/>
          <w:u w:val="single"/>
        </w:rPr>
        <w:t>序号</w:t>
      </w:r>
      <w:r w:rsidR="00F1170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考核过程中会多次使用到组别和序号。</w:t>
      </w:r>
    </w:p>
    <w:p w:rsidR="0022662C" w:rsidRDefault="00A432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、考生</w:t>
      </w:r>
      <w:r>
        <w:rPr>
          <w:rFonts w:ascii="宋体" w:hAnsi="宋体" w:cs="Arial" w:hint="eastAsia"/>
          <w:color w:val="000000"/>
          <w:sz w:val="28"/>
          <w:szCs w:val="28"/>
        </w:rPr>
        <w:t>应遵守考场纪律，服从老师和工作人员指挥和安排。</w:t>
      </w:r>
    </w:p>
    <w:p w:rsidR="0022662C" w:rsidRDefault="00A4325D"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11月</w:t>
      </w:r>
      <w:r w:rsidR="00CD4F73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4日 考核主题简笔画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时间考场安排如下：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0"/>
        <w:gridCol w:w="779"/>
        <w:gridCol w:w="1445"/>
        <w:gridCol w:w="1295"/>
        <w:gridCol w:w="3073"/>
      </w:tblGrid>
      <w:tr w:rsidR="0022662C">
        <w:trPr>
          <w:trHeight w:val="15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 w:rsidP="00B4330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承德应用技术职业学院 学前教育系 2019级3+2班级职业能力考核 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br/>
            </w:r>
            <w:r w:rsidR="00D9235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补考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主题简笔画创作考场安排</w:t>
            </w:r>
            <w:r w:rsidR="00B4330E" w:rsidRPr="00B4330E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（</w:t>
            </w:r>
            <w:r w:rsidR="00B4330E">
              <w:rPr>
                <w:rFonts w:ascii="宋体" w:hAnsi="宋体" w:hint="eastAsia"/>
                <w:kern w:val="0"/>
                <w:sz w:val="28"/>
                <w:szCs w:val="28"/>
              </w:rPr>
              <w:t>请同学们提前十分钟到考场）</w:t>
            </w:r>
          </w:p>
        </w:tc>
      </w:tr>
      <w:tr w:rsidR="0022662C">
        <w:trPr>
          <w:trHeight w:val="624"/>
        </w:trPr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C932D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教室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监考老师</w:t>
            </w:r>
          </w:p>
        </w:tc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考核项目和时间</w:t>
            </w:r>
          </w:p>
        </w:tc>
      </w:tr>
      <w:tr w:rsidR="0022662C">
        <w:trPr>
          <w:trHeight w:val="624"/>
        </w:trPr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2662C">
        <w:trPr>
          <w:trHeight w:val="117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C932D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1-44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C932D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C932D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3-311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7161F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牟洪褐</w:t>
            </w:r>
          </w:p>
        </w:tc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 w:rsidP="00C85B77">
            <w:pPr>
              <w:widowControl/>
              <w:spacing w:after="3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11月</w:t>
            </w:r>
            <w:r w:rsidR="00C02167"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4日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br/>
            </w:r>
            <w:r w:rsidR="00D6352D">
              <w:rPr>
                <w:rFonts w:ascii="宋体" w:hAnsi="宋体" w:hint="eastAsia"/>
                <w:kern w:val="0"/>
                <w:sz w:val="28"/>
                <w:szCs w:val="28"/>
              </w:rPr>
              <w:t>19:00-20:30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br/>
            </w:r>
            <w:r w:rsidR="00B4330E">
              <w:rPr>
                <w:rFonts w:ascii="宋体" w:hAnsi="宋体" w:hint="eastAsia"/>
                <w:kern w:val="0"/>
                <w:sz w:val="28"/>
                <w:szCs w:val="28"/>
              </w:rPr>
              <w:t>考核项目：主题简笔画创作</w:t>
            </w:r>
          </w:p>
        </w:tc>
      </w:tr>
      <w:tr w:rsidR="0022662C">
        <w:trPr>
          <w:trHeight w:val="1215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C932D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45-88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C932D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C932D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3-312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7161F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何婧</w:t>
            </w:r>
          </w:p>
        </w:tc>
        <w:tc>
          <w:tcPr>
            <w:tcW w:w="18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D9775A" w:rsidRDefault="00D9775A" w:rsidP="00D9775A"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11月</w:t>
      </w:r>
      <w:r w:rsidR="00CD4F73">
        <w:rPr>
          <w:rFonts w:ascii="宋体" w:hAnsi="宋体" w:hint="eastAsia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>日 考核</w:t>
      </w:r>
      <w:r w:rsidRPr="00575B35">
        <w:rPr>
          <w:rFonts w:ascii="宋体" w:hAnsi="宋体" w:hint="eastAsia"/>
          <w:color w:val="000000"/>
          <w:kern w:val="0"/>
          <w:sz w:val="28"/>
          <w:szCs w:val="28"/>
        </w:rPr>
        <w:t>职业素养和教学活动设计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时间考场安排如下：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30"/>
        <w:gridCol w:w="779"/>
        <w:gridCol w:w="1445"/>
        <w:gridCol w:w="1295"/>
        <w:gridCol w:w="3073"/>
      </w:tblGrid>
      <w:tr w:rsidR="00D9775A" w:rsidTr="00D81B8A">
        <w:trPr>
          <w:trHeight w:val="15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D9775A" w:rsidP="00D9235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承德应用技术职业学院 学前教育系 2019级3+2班级职业能力考核</w:t>
            </w:r>
            <w:r w:rsidR="00D9235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补考</w:t>
            </w:r>
            <w:r w:rsidRPr="00B60C12">
              <w:rPr>
                <w:rFonts w:ascii="宋体" w:hAnsi="宋体" w:hint="eastAsia"/>
                <w:b/>
                <w:color w:val="000000"/>
                <w:kern w:val="0"/>
                <w:sz w:val="28"/>
                <w:szCs w:val="28"/>
              </w:rPr>
              <w:t>职业素养和教学活动设计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考场安排</w:t>
            </w:r>
          </w:p>
        </w:tc>
      </w:tr>
      <w:tr w:rsidR="00C52009" w:rsidTr="00D81B8A">
        <w:trPr>
          <w:trHeight w:val="624"/>
        </w:trPr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教室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监考老师</w:t>
            </w:r>
          </w:p>
        </w:tc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考核项目和时间</w:t>
            </w:r>
          </w:p>
        </w:tc>
      </w:tr>
      <w:tr w:rsidR="00C52009" w:rsidTr="00D81B8A">
        <w:trPr>
          <w:trHeight w:val="624"/>
        </w:trPr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A" w:rsidRDefault="00D9775A" w:rsidP="00D81B8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A" w:rsidRDefault="00D9775A" w:rsidP="00D81B8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A" w:rsidRDefault="00D9775A" w:rsidP="00D81B8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A" w:rsidRDefault="00D9775A" w:rsidP="00D81B8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775A" w:rsidRDefault="00D9775A" w:rsidP="00D81B8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52009" w:rsidTr="00D81B8A">
        <w:trPr>
          <w:trHeight w:val="1170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1-44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6-201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C52009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张超</w:t>
            </w:r>
          </w:p>
        </w:tc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77" w:rsidRDefault="00D9775A" w:rsidP="00C85B77">
            <w:pPr>
              <w:widowControl/>
              <w:spacing w:after="3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11月</w:t>
            </w:r>
            <w:r w:rsidR="00C85B77">
              <w:rPr>
                <w:rFonts w:ascii="宋体" w:hAnsi="宋体" w:hint="eastAsia"/>
                <w:kern w:val="0"/>
                <w:sz w:val="28"/>
                <w:szCs w:val="28"/>
              </w:rPr>
              <w:t>25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  <w:p w:rsidR="00D9775A" w:rsidRDefault="00D63E0E" w:rsidP="00D63E0E">
            <w:pPr>
              <w:widowControl/>
              <w:spacing w:after="32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13：00-14：30</w:t>
            </w:r>
            <w:r w:rsidR="00D9775A">
              <w:rPr>
                <w:rFonts w:ascii="宋体" w:hAnsi="宋体" w:hint="eastAsia"/>
                <w:kern w:val="0"/>
                <w:sz w:val="28"/>
                <w:szCs w:val="28"/>
              </w:rPr>
              <w:t>考核项目：</w:t>
            </w:r>
            <w:r w:rsidR="00D9775A" w:rsidRPr="008B3535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职业素养和教学活动设计</w:t>
            </w:r>
          </w:p>
        </w:tc>
      </w:tr>
      <w:tr w:rsidR="00C52009" w:rsidTr="00D81B8A">
        <w:trPr>
          <w:trHeight w:val="1215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45-88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75A" w:rsidRDefault="00F17BE3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D9775A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6-202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75A" w:rsidRDefault="00C52009" w:rsidP="00D81B8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张纯然</w:t>
            </w:r>
          </w:p>
        </w:tc>
        <w:tc>
          <w:tcPr>
            <w:tcW w:w="18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5A" w:rsidRDefault="00D9775A" w:rsidP="00D81B8A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F11708" w:rsidRDefault="00F11708">
      <w:pPr>
        <w:rPr>
          <w:b/>
          <w:sz w:val="24"/>
          <w:szCs w:val="24"/>
        </w:rPr>
      </w:pPr>
    </w:p>
    <w:p w:rsidR="00F11708" w:rsidRDefault="00C85B77">
      <w:pPr>
        <w:rPr>
          <w:b/>
          <w:sz w:val="24"/>
          <w:szCs w:val="24"/>
        </w:rPr>
      </w:pPr>
      <w:r w:rsidRPr="00B4330E">
        <w:rPr>
          <w:rFonts w:ascii="宋体" w:hAnsi="宋体" w:hint="eastAsia"/>
          <w:bCs/>
          <w:kern w:val="0"/>
          <w:sz w:val="28"/>
          <w:szCs w:val="28"/>
        </w:rPr>
        <w:t>（</w:t>
      </w:r>
      <w:r>
        <w:rPr>
          <w:rFonts w:ascii="宋体" w:hAnsi="宋体" w:hint="eastAsia"/>
          <w:kern w:val="0"/>
          <w:sz w:val="28"/>
          <w:szCs w:val="28"/>
        </w:rPr>
        <w:t>请同学们提前十分钟到考场，笔答试卷请带好笔）</w:t>
      </w:r>
    </w:p>
    <w:p w:rsidR="00F11708" w:rsidRDefault="00F11708">
      <w:pPr>
        <w:rPr>
          <w:b/>
          <w:sz w:val="24"/>
          <w:szCs w:val="24"/>
        </w:rPr>
      </w:pPr>
    </w:p>
    <w:p w:rsidR="00F11708" w:rsidRDefault="00F11708">
      <w:pPr>
        <w:rPr>
          <w:b/>
          <w:sz w:val="24"/>
          <w:szCs w:val="24"/>
        </w:rPr>
      </w:pPr>
    </w:p>
    <w:p w:rsidR="0022662C" w:rsidRDefault="00A4325D"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11月</w:t>
      </w:r>
      <w:r w:rsidR="0032267C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5日考核</w:t>
      </w:r>
      <w:r>
        <w:rPr>
          <w:rFonts w:ascii="宋体" w:hAnsi="宋体" w:hint="eastAsia"/>
          <w:bCs/>
          <w:kern w:val="0"/>
          <w:sz w:val="28"/>
          <w:szCs w:val="28"/>
        </w:rPr>
        <w:t>故事讲述、儿歌弹唱、幼儿舞蹈</w:t>
      </w:r>
      <w:r>
        <w:rPr>
          <w:rFonts w:ascii="宋体" w:hAnsi="宋体" w:hint="eastAsia"/>
          <w:color w:val="000000"/>
          <w:kern w:val="0"/>
          <w:sz w:val="28"/>
          <w:szCs w:val="28"/>
        </w:rPr>
        <w:t>，时间考场安排如下：</w:t>
      </w:r>
    </w:p>
    <w:p w:rsidR="0022662C" w:rsidRDefault="0022662C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8"/>
        <w:gridCol w:w="966"/>
        <w:gridCol w:w="1826"/>
        <w:gridCol w:w="1656"/>
        <w:gridCol w:w="1676"/>
      </w:tblGrid>
      <w:tr w:rsidR="0022662C">
        <w:trPr>
          <w:trHeight w:val="16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 xml:space="preserve">承德应用技术职业学院 学前教育系 2019级3+2班级职业能力考核 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br/>
              <w:t>故事讲述、儿歌弹唱、幼儿舞蹈</w:t>
            </w:r>
            <w:r w:rsidR="000C4C6E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补考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安排</w:t>
            </w:r>
          </w:p>
        </w:tc>
      </w:tr>
      <w:tr w:rsidR="0022662C">
        <w:trPr>
          <w:trHeight w:val="495"/>
        </w:trPr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32267C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kern w:val="0"/>
                <w:sz w:val="24"/>
                <w:szCs w:val="24"/>
              </w:rPr>
              <w:t>考核项目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11月</w:t>
            </w:r>
            <w:r w:rsidR="00931B7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5日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1-29</w:t>
            </w:r>
          </w:p>
        </w:tc>
        <w:tc>
          <w:tcPr>
            <w:tcW w:w="10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62C" w:rsidRDefault="00D63E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15：00-15：30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 w:rsidP="005C56D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3-312、3-3</w:t>
            </w:r>
            <w:r w:rsidR="005C56D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故事讲述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30-58</w:t>
            </w:r>
          </w:p>
        </w:tc>
        <w:tc>
          <w:tcPr>
            <w:tcW w:w="10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3-109、3-110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儿歌弹唱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59-88</w:t>
            </w:r>
          </w:p>
        </w:tc>
        <w:tc>
          <w:tcPr>
            <w:tcW w:w="10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3-101、3-102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幼儿舞蹈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30-58</w:t>
            </w:r>
          </w:p>
        </w:tc>
        <w:tc>
          <w:tcPr>
            <w:tcW w:w="10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62C" w:rsidRDefault="00D63E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15：30-16：00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 w:rsidP="005C56D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3-312、3-</w:t>
            </w:r>
            <w:r w:rsidR="005C56D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故事讲述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59-88</w:t>
            </w:r>
          </w:p>
        </w:tc>
        <w:tc>
          <w:tcPr>
            <w:tcW w:w="10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3-109、3-110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儿歌弹唱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1-29</w:t>
            </w:r>
          </w:p>
        </w:tc>
        <w:tc>
          <w:tcPr>
            <w:tcW w:w="10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3-101、3-102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幼儿舞蹈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59-88</w:t>
            </w:r>
          </w:p>
        </w:tc>
        <w:tc>
          <w:tcPr>
            <w:tcW w:w="10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62C" w:rsidRDefault="00D63E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16：00-16：30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 w:rsidP="005C56D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3-312、3-</w:t>
            </w:r>
            <w:r w:rsidR="005C56D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故事讲述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1-29</w:t>
            </w:r>
          </w:p>
        </w:tc>
        <w:tc>
          <w:tcPr>
            <w:tcW w:w="10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3-109、3-110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儿歌弹唱</w:t>
            </w:r>
          </w:p>
        </w:tc>
      </w:tr>
      <w:tr w:rsidR="0022662C" w:rsidTr="0032267C">
        <w:trPr>
          <w:trHeight w:val="450"/>
        </w:trPr>
        <w:tc>
          <w:tcPr>
            <w:tcW w:w="1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322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30-58</w:t>
            </w:r>
          </w:p>
        </w:tc>
        <w:tc>
          <w:tcPr>
            <w:tcW w:w="10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2C" w:rsidRDefault="0022662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3-101、3-102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2C" w:rsidRDefault="00A4325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幼儿舞蹈</w:t>
            </w:r>
          </w:p>
        </w:tc>
      </w:tr>
    </w:tbl>
    <w:p w:rsidR="0022662C" w:rsidRDefault="0022662C">
      <w:pPr>
        <w:rPr>
          <w:sz w:val="24"/>
          <w:szCs w:val="24"/>
        </w:rPr>
      </w:pPr>
    </w:p>
    <w:p w:rsidR="00B60C12" w:rsidRDefault="00D63E0E">
      <w:pPr>
        <w:rPr>
          <w:sz w:val="24"/>
          <w:szCs w:val="24"/>
        </w:rPr>
      </w:pPr>
      <w:r>
        <w:rPr>
          <w:sz w:val="24"/>
          <w:szCs w:val="24"/>
        </w:rPr>
        <w:t>请同学们提前候场</w:t>
      </w:r>
    </w:p>
    <w:p w:rsidR="00B60C12" w:rsidRDefault="00B60C12">
      <w:pPr>
        <w:rPr>
          <w:sz w:val="24"/>
          <w:szCs w:val="24"/>
        </w:rPr>
      </w:pPr>
    </w:p>
    <w:p w:rsidR="00B60C12" w:rsidRDefault="00B60C12">
      <w:pPr>
        <w:rPr>
          <w:sz w:val="24"/>
          <w:szCs w:val="24"/>
        </w:rPr>
      </w:pPr>
    </w:p>
    <w:p w:rsidR="00B60C12" w:rsidRDefault="00B60C12">
      <w:pPr>
        <w:rPr>
          <w:sz w:val="24"/>
          <w:szCs w:val="24"/>
        </w:rPr>
      </w:pPr>
    </w:p>
    <w:p w:rsidR="00B60C12" w:rsidRDefault="00B60C12">
      <w:pPr>
        <w:rPr>
          <w:sz w:val="24"/>
          <w:szCs w:val="24"/>
        </w:rPr>
      </w:pPr>
    </w:p>
    <w:p w:rsidR="004C429F" w:rsidRDefault="004C429F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Default="00F11708" w:rsidP="00B60C12">
      <w:pPr>
        <w:rPr>
          <w:sz w:val="24"/>
          <w:szCs w:val="24"/>
        </w:rPr>
      </w:pPr>
    </w:p>
    <w:p w:rsidR="00F11708" w:rsidRPr="007D06F6" w:rsidRDefault="00EA314C" w:rsidP="00B60C12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参加补考学生名单和序号</w:t>
      </w:r>
      <w:r w:rsidR="00BF3C78">
        <w:rPr>
          <w:rFonts w:ascii="宋体" w:hAnsi="宋体"/>
          <w:sz w:val="28"/>
          <w:szCs w:val="28"/>
        </w:rPr>
        <w:t>：</w:t>
      </w:r>
    </w:p>
    <w:p w:rsidR="00B60C12" w:rsidRDefault="0032267C">
      <w:pPr>
        <w:rPr>
          <w:sz w:val="24"/>
          <w:szCs w:val="24"/>
        </w:rPr>
      </w:pPr>
      <w:r w:rsidRPr="0032267C">
        <w:rPr>
          <w:noProof/>
        </w:rPr>
        <w:drawing>
          <wp:inline distT="0" distB="0" distL="0" distR="0" wp14:anchorId="510BBF08" wp14:editId="4AAC77B0">
            <wp:extent cx="5274310" cy="709364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AAB" w:rsidRDefault="008D0AAB">
      <w:pPr>
        <w:rPr>
          <w:sz w:val="24"/>
          <w:szCs w:val="24"/>
        </w:rPr>
      </w:pPr>
    </w:p>
    <w:p w:rsidR="008D0AAB" w:rsidRPr="008D0AAB" w:rsidRDefault="008D0AAB" w:rsidP="008D0AAB">
      <w:pPr>
        <w:rPr>
          <w:sz w:val="24"/>
          <w:szCs w:val="24"/>
        </w:rPr>
      </w:pPr>
    </w:p>
    <w:sectPr w:rsidR="008D0AAB" w:rsidRPr="008D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09" w:rsidRDefault="007B4209" w:rsidP="00B866CD">
      <w:r>
        <w:separator/>
      </w:r>
    </w:p>
  </w:endnote>
  <w:endnote w:type="continuationSeparator" w:id="0">
    <w:p w:rsidR="007B4209" w:rsidRDefault="007B4209" w:rsidP="00B8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09" w:rsidRDefault="007B4209" w:rsidP="00B866CD">
      <w:r>
        <w:separator/>
      </w:r>
    </w:p>
  </w:footnote>
  <w:footnote w:type="continuationSeparator" w:id="0">
    <w:p w:rsidR="007B4209" w:rsidRDefault="007B4209" w:rsidP="00B8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2C"/>
    <w:rsid w:val="00024CA9"/>
    <w:rsid w:val="000C4C6E"/>
    <w:rsid w:val="001907E1"/>
    <w:rsid w:val="00192347"/>
    <w:rsid w:val="0022662C"/>
    <w:rsid w:val="002C5279"/>
    <w:rsid w:val="002E568D"/>
    <w:rsid w:val="0032267C"/>
    <w:rsid w:val="00373D65"/>
    <w:rsid w:val="00386BF2"/>
    <w:rsid w:val="004C429F"/>
    <w:rsid w:val="00566D29"/>
    <w:rsid w:val="00575B35"/>
    <w:rsid w:val="005C56DF"/>
    <w:rsid w:val="00633382"/>
    <w:rsid w:val="006B6834"/>
    <w:rsid w:val="006E77C4"/>
    <w:rsid w:val="006E7BC5"/>
    <w:rsid w:val="006F1049"/>
    <w:rsid w:val="006F1631"/>
    <w:rsid w:val="007161FE"/>
    <w:rsid w:val="00743ADD"/>
    <w:rsid w:val="0077770C"/>
    <w:rsid w:val="00784135"/>
    <w:rsid w:val="007B4209"/>
    <w:rsid w:val="007C2D56"/>
    <w:rsid w:val="007D06F6"/>
    <w:rsid w:val="008065EB"/>
    <w:rsid w:val="00831CDE"/>
    <w:rsid w:val="00887612"/>
    <w:rsid w:val="008A5512"/>
    <w:rsid w:val="008B3535"/>
    <w:rsid w:val="008D0AAB"/>
    <w:rsid w:val="008D6DD5"/>
    <w:rsid w:val="00931B7B"/>
    <w:rsid w:val="009D66B6"/>
    <w:rsid w:val="00A12C49"/>
    <w:rsid w:val="00A23EE7"/>
    <w:rsid w:val="00A4325D"/>
    <w:rsid w:val="00A84FCD"/>
    <w:rsid w:val="00AB32E0"/>
    <w:rsid w:val="00AF0E53"/>
    <w:rsid w:val="00B4330E"/>
    <w:rsid w:val="00B60C12"/>
    <w:rsid w:val="00B65699"/>
    <w:rsid w:val="00B858F3"/>
    <w:rsid w:val="00B866CD"/>
    <w:rsid w:val="00BF3C78"/>
    <w:rsid w:val="00C02167"/>
    <w:rsid w:val="00C40D5F"/>
    <w:rsid w:val="00C52009"/>
    <w:rsid w:val="00C85B77"/>
    <w:rsid w:val="00C932D3"/>
    <w:rsid w:val="00CD4F73"/>
    <w:rsid w:val="00D6352D"/>
    <w:rsid w:val="00D63E0E"/>
    <w:rsid w:val="00D91A11"/>
    <w:rsid w:val="00D9235B"/>
    <w:rsid w:val="00D9775A"/>
    <w:rsid w:val="00DE4817"/>
    <w:rsid w:val="00E13710"/>
    <w:rsid w:val="00E95A08"/>
    <w:rsid w:val="00EA314C"/>
    <w:rsid w:val="00EC251A"/>
    <w:rsid w:val="00F11708"/>
    <w:rsid w:val="00F13DA9"/>
    <w:rsid w:val="00F17BE3"/>
    <w:rsid w:val="00F2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26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2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26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2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82</cp:revision>
  <dcterms:created xsi:type="dcterms:W3CDTF">2020-11-03T04:22:00Z</dcterms:created>
  <dcterms:modified xsi:type="dcterms:W3CDTF">2020-11-24T09:13:00Z</dcterms:modified>
</cp:coreProperties>
</file>