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szCs w:val="24"/>
          <w:lang w:val="en-GB"/>
        </w:rPr>
      </w:pPr>
      <w:r>
        <w:rPr>
          <w:rFonts w:hint="eastAsia" w:ascii="黑体" w:hAnsi="黑体" w:eastAsia="黑体" w:cs="Times New Roman"/>
          <w:sz w:val="32"/>
          <w:szCs w:val="24"/>
          <w:lang w:val="en-GB"/>
        </w:rPr>
        <w:t>新教师试讲评分表</w:t>
      </w:r>
    </w:p>
    <w:tbl>
      <w:tblPr>
        <w:tblStyle w:val="3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4"/>
        <w:gridCol w:w="360"/>
        <w:gridCol w:w="1003"/>
        <w:gridCol w:w="851"/>
        <w:gridCol w:w="1206"/>
        <w:gridCol w:w="540"/>
        <w:gridCol w:w="720"/>
        <w:gridCol w:w="720"/>
        <w:gridCol w:w="324"/>
        <w:gridCol w:w="396"/>
        <w:gridCol w:w="720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性别</w:t>
            </w:r>
          </w:p>
        </w:tc>
        <w:tc>
          <w:tcPr>
            <w:tcW w:w="1206" w:type="dxa"/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教研室</w:t>
            </w:r>
          </w:p>
        </w:tc>
        <w:tc>
          <w:tcPr>
            <w:tcW w:w="2921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2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试讲课程及章节</w:t>
            </w:r>
          </w:p>
        </w:tc>
        <w:tc>
          <w:tcPr>
            <w:tcW w:w="33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10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类别</w:t>
            </w:r>
          </w:p>
        </w:tc>
        <w:tc>
          <w:tcPr>
            <w:tcW w:w="1877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Cs w:val="21"/>
                <w:lang w:val="en-GB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GB"/>
              </w:rPr>
              <w:t>□文化课□专业基础课□专业课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76" w:type="dxa"/>
            <w:vMerge w:val="restart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评估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指标</w:t>
            </w:r>
          </w:p>
        </w:tc>
        <w:tc>
          <w:tcPr>
            <w:tcW w:w="3544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评估内容与标准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权重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B</w:t>
            </w:r>
          </w:p>
        </w:tc>
        <w:tc>
          <w:tcPr>
            <w:tcW w:w="720" w:type="dxa"/>
            <w:gridSpan w:val="2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C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D</w:t>
            </w:r>
          </w:p>
        </w:tc>
        <w:tc>
          <w:tcPr>
            <w:tcW w:w="7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76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gridSpan w:val="5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540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val="en-GB"/>
              </w:rPr>
              <w:t>1.0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val="en-GB"/>
              </w:rPr>
              <w:t>0.8</w:t>
            </w:r>
          </w:p>
        </w:tc>
        <w:tc>
          <w:tcPr>
            <w:tcW w:w="720" w:type="dxa"/>
            <w:gridSpan w:val="2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val="en-GB"/>
              </w:rPr>
              <w:t>0.6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val="en-GB"/>
              </w:rPr>
              <w:t>0.4</w:t>
            </w:r>
          </w:p>
        </w:tc>
        <w:tc>
          <w:tcPr>
            <w:tcW w:w="761" w:type="dxa"/>
            <w:vMerge w:val="continue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教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学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内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容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  <w:lang w:val="en-GB"/>
              </w:rPr>
              <w:t>（30）</w:t>
            </w:r>
          </w:p>
        </w:tc>
        <w:tc>
          <w:tcPr>
            <w:tcW w:w="3544" w:type="dxa"/>
            <w:gridSpan w:val="5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①目的要求明确，讲授内容符合教学大纲要求。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②内容正确、概念清楚、重点、难点突出。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③立足教材，并能反映近年来本学科学术动态和新进展。</w:t>
            </w: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61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教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学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方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法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  <w:lang w:val="en-GB"/>
              </w:rPr>
              <w:t>（30）</w:t>
            </w:r>
          </w:p>
        </w:tc>
        <w:tc>
          <w:tcPr>
            <w:tcW w:w="3544" w:type="dxa"/>
            <w:gridSpan w:val="5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①教法适合教学内容。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②启发思维，培养能力，师生互动。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③教学方法和手段科学合理。</w:t>
            </w: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61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语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言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表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达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  <w:lang w:val="en-GB"/>
              </w:rPr>
              <w:t>（10）</w:t>
            </w:r>
          </w:p>
        </w:tc>
        <w:tc>
          <w:tcPr>
            <w:tcW w:w="3544" w:type="dxa"/>
            <w:gridSpan w:val="5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①能用普通话教学，教学语言标准、准确、吐字清晰。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②语言生动，条理清楚，能准确表达教学内容，音韵和谐，声调扬抑，快慢适度。</w:t>
            </w: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61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文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字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板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书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  <w:lang w:val="en-GB"/>
              </w:rPr>
              <w:t>（10）</w:t>
            </w:r>
          </w:p>
        </w:tc>
        <w:tc>
          <w:tcPr>
            <w:tcW w:w="3544" w:type="dxa"/>
            <w:gridSpan w:val="5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①板书布局规范，条理清楚，设计合理。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②字迹工整，书写规范汉字。</w:t>
            </w: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61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教学态度和效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果</w:t>
            </w:r>
            <w:r>
              <w:rPr>
                <w:rFonts w:hint="eastAsia" w:ascii="仿宋" w:hAnsi="仿宋" w:eastAsia="仿宋" w:cs="Times New Roman"/>
                <w:sz w:val="18"/>
                <w:szCs w:val="24"/>
                <w:lang w:val="en-GB"/>
              </w:rPr>
              <w:t>（20）</w:t>
            </w:r>
          </w:p>
        </w:tc>
        <w:tc>
          <w:tcPr>
            <w:tcW w:w="3544" w:type="dxa"/>
            <w:gridSpan w:val="5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①讲稿、教案齐全，备课、讲课认真。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②精神饱满，仪态端庄大方。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③达到预定的教学目的要求。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④有利于提高学生素质。</w:t>
            </w: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  <w:gridSpan w:val="2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  <w:tc>
          <w:tcPr>
            <w:tcW w:w="761" w:type="dxa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其他意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见和建议</w:t>
            </w:r>
          </w:p>
        </w:tc>
        <w:tc>
          <w:tcPr>
            <w:tcW w:w="7241" w:type="dxa"/>
            <w:gridSpan w:val="10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GB"/>
              </w:rPr>
              <w:t>合计得分</w:t>
            </w:r>
          </w:p>
        </w:tc>
        <w:tc>
          <w:tcPr>
            <w:tcW w:w="7241" w:type="dxa"/>
            <w:gridSpan w:val="10"/>
          </w:tcPr>
          <w:p>
            <w:pPr>
              <w:rPr>
                <w:rFonts w:ascii="仿宋" w:hAnsi="仿宋" w:eastAsia="仿宋" w:cs="Times New Roman"/>
                <w:sz w:val="24"/>
                <w:szCs w:val="24"/>
                <w:lang w:val="en-GB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  <w:lang w:val="en-GB"/>
        </w:rPr>
      </w:pPr>
    </w:p>
    <w:p>
      <w:pPr>
        <w:ind w:firstLine="240" w:firstLineChars="100"/>
        <w:rPr>
          <w:rFonts w:ascii="仿宋" w:hAnsi="仿宋" w:eastAsia="仿宋" w:cs="Times New Roman"/>
          <w:sz w:val="24"/>
          <w:szCs w:val="24"/>
          <w:lang w:val="en-GB"/>
        </w:rPr>
      </w:pPr>
      <w:r>
        <w:rPr>
          <w:rFonts w:hint="eastAsia" w:ascii="仿宋" w:hAnsi="仿宋" w:eastAsia="仿宋" w:cs="Times New Roman"/>
          <w:sz w:val="24"/>
          <w:szCs w:val="24"/>
          <w:lang w:val="en-GB"/>
        </w:rPr>
        <w:t>填表人姓名及部系</w:t>
      </w:r>
      <w:r>
        <w:rPr>
          <w:rFonts w:hint="eastAsia" w:ascii="仿宋" w:hAnsi="仿宋" w:eastAsia="仿宋" w:cs="Times New Roman"/>
          <w:sz w:val="24"/>
          <w:szCs w:val="24"/>
          <w:u w:val="single"/>
          <w:lang w:val="en-GB"/>
        </w:rPr>
        <w:t xml:space="preserve">                         </w:t>
      </w:r>
      <w:r>
        <w:rPr>
          <w:rFonts w:hint="eastAsia" w:ascii="仿宋" w:hAnsi="仿宋" w:eastAsia="仿宋" w:cs="Times New Roman"/>
          <w:sz w:val="24"/>
          <w:szCs w:val="24"/>
          <w:lang w:val="en-GB"/>
        </w:rPr>
        <w:t xml:space="preserve">           年   月   日</w:t>
      </w: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hNzcwYzRhNzhiNWQxN2I3NTdhMTdiN2Y1NzBhY2EifQ=="/>
  </w:docVars>
  <w:rsids>
    <w:rsidRoot w:val="00567855"/>
    <w:rsid w:val="0005505B"/>
    <w:rsid w:val="000F0D4B"/>
    <w:rsid w:val="00106641"/>
    <w:rsid w:val="001465AD"/>
    <w:rsid w:val="00196A4F"/>
    <w:rsid w:val="002825A2"/>
    <w:rsid w:val="003045A2"/>
    <w:rsid w:val="003C70EF"/>
    <w:rsid w:val="003F572F"/>
    <w:rsid w:val="00424556"/>
    <w:rsid w:val="00567855"/>
    <w:rsid w:val="006067EE"/>
    <w:rsid w:val="006C5862"/>
    <w:rsid w:val="007F3A09"/>
    <w:rsid w:val="00953DA8"/>
    <w:rsid w:val="009F62E3"/>
    <w:rsid w:val="00DD4A30"/>
    <w:rsid w:val="61D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403</Characters>
  <Lines>4</Lines>
  <Paragraphs>1</Paragraphs>
  <TotalTime>113</TotalTime>
  <ScaleCrop>false</ScaleCrop>
  <LinksUpToDate>false</LinksUpToDate>
  <CharactersWithSpaces>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2020-09-06T00:37:00Z</dcterms:created>
  <dc:creator>xyn</dc:creator>
  <cp:lastModifiedBy>嗯康康</cp:lastModifiedBy>
  <dcterms:modified xsi:type="dcterms:W3CDTF">2023-08-29T04:48:49Z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1B22FDED2A794713A9E9B1B7355C5B97_12</vt:lpwstr>
  </property>
</Properties>
</file>