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734EF" w14:textId="12070BE7" w:rsidR="003B0BEE" w:rsidRPr="001C7BC1" w:rsidRDefault="00931F51" w:rsidP="003534A1">
      <w:pPr>
        <w:spacing w:afterLines="50" w:after="156" w:line="620" w:lineRule="exact"/>
        <w:ind w:firstLineChars="100" w:firstLine="520"/>
        <w:rPr>
          <w:rFonts w:ascii="华文行楷" w:eastAsia="华文行楷" w:hAnsi="宋体" w:cs="宋体"/>
          <w:sz w:val="52"/>
          <w:szCs w:val="52"/>
          <w14:glow w14:rad="101600">
            <w14:schemeClr w14:val="accent4">
              <w14:alpha w14:val="40000"/>
              <w14:lumMod w14:val="20000"/>
              <w14:lumOff w14:val="80000"/>
            </w14:schemeClr>
          </w14:glow>
        </w:rPr>
      </w:pPr>
      <w:r>
        <w:rPr>
          <w:rFonts w:ascii="华文行楷" w:eastAsia="华文行楷" w:hAnsi="宋体" w:cs="宋体" w:hint="eastAsia"/>
          <w:noProof/>
          <w:sz w:val="52"/>
          <w:szCs w:val="52"/>
        </w:rPr>
        <w:drawing>
          <wp:anchor distT="0" distB="0" distL="114300" distR="114300" simplePos="0" relativeHeight="251686912" behindDoc="1" locked="0" layoutInCell="1" allowOverlap="1" wp14:anchorId="4D42C8CD" wp14:editId="26DF817F">
            <wp:simplePos x="0" y="0"/>
            <wp:positionH relativeFrom="page">
              <wp:align>right</wp:align>
            </wp:positionH>
            <wp:positionV relativeFrom="paragraph">
              <wp:posOffset>-1259439</wp:posOffset>
            </wp:positionV>
            <wp:extent cx="7555832" cy="10683875"/>
            <wp:effectExtent l="0" t="0" r="762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32" cy="10683875"/>
                    </a:xfrm>
                    <a:prstGeom prst="rect">
                      <a:avLst/>
                    </a:prstGeom>
                  </pic:spPr>
                </pic:pic>
              </a:graphicData>
            </a:graphic>
            <wp14:sizeRelH relativeFrom="page">
              <wp14:pctWidth>0</wp14:pctWidth>
            </wp14:sizeRelH>
            <wp14:sizeRelV relativeFrom="page">
              <wp14:pctHeight>0</wp14:pctHeight>
            </wp14:sizeRelV>
          </wp:anchor>
        </w:drawing>
      </w:r>
    </w:p>
    <w:p w14:paraId="0B20F62C" w14:textId="2298ED73" w:rsidR="003B0BEE" w:rsidRDefault="003B0BEE" w:rsidP="003B0BEE">
      <w:pPr>
        <w:spacing w:afterLines="50" w:after="156" w:line="620" w:lineRule="exact"/>
        <w:rPr>
          <w:rFonts w:ascii="方正小标宋简体" w:eastAsia="方正小标宋简体" w:hAnsi="宋体" w:cs="宋体"/>
          <w:sz w:val="36"/>
          <w:szCs w:val="36"/>
        </w:rPr>
      </w:pPr>
    </w:p>
    <w:p w14:paraId="6C8C58DF" w14:textId="2F5D0761" w:rsidR="001D3D79" w:rsidRPr="002D0587" w:rsidRDefault="001D3D79" w:rsidP="002D0587">
      <w:pPr>
        <w:spacing w:afterLines="50" w:after="156" w:line="620" w:lineRule="exact"/>
        <w:ind w:firstLineChars="200" w:firstLine="960"/>
        <w:rPr>
          <w:rFonts w:ascii="方正小标宋简体" w:eastAsia="方正小标宋简体" w:hAnsi="宋体" w:cs="宋体"/>
          <w:b/>
          <w:bCs/>
          <w:sz w:val="48"/>
          <w:szCs w:val="48"/>
          <w14:glow w14:rad="101600">
            <w14:schemeClr w14:val="accent4">
              <w14:alpha w14:val="40000"/>
              <w14:lumMod w14:val="40000"/>
              <w14:lumOff w14:val="60000"/>
            </w14:schemeClr>
          </w14:glow>
        </w:rPr>
      </w:pPr>
      <w:r w:rsidRPr="002D0587">
        <w:rPr>
          <w:rFonts w:ascii="华文行楷" w:eastAsia="华文行楷" w:hAnsi="宋体" w:cs="宋体" w:hint="eastAsia"/>
          <w:sz w:val="48"/>
          <w:szCs w:val="48"/>
          <w14:glow w14:rad="101600">
            <w14:schemeClr w14:val="accent4">
              <w14:alpha w14:val="40000"/>
              <w14:lumMod w14:val="20000"/>
              <w14:lumOff w14:val="80000"/>
            </w14:schemeClr>
          </w14:glow>
        </w:rPr>
        <w:t>木</w:t>
      </w:r>
      <w:proofErr w:type="gramStart"/>
      <w:r w:rsidRPr="002D0587">
        <w:rPr>
          <w:rFonts w:ascii="华文行楷" w:eastAsia="华文行楷" w:hAnsi="宋体" w:cs="宋体" w:hint="eastAsia"/>
          <w:sz w:val="48"/>
          <w:szCs w:val="48"/>
          <w14:glow w14:rad="101600">
            <w14:schemeClr w14:val="accent4">
              <w14:alpha w14:val="40000"/>
              <w14:lumMod w14:val="20000"/>
              <w14:lumOff w14:val="80000"/>
            </w14:schemeClr>
          </w14:glow>
        </w:rPr>
        <w:t>铎</w:t>
      </w:r>
      <w:proofErr w:type="gramEnd"/>
      <w:r w:rsidRPr="002D0587">
        <w:rPr>
          <w:rFonts w:ascii="华文行楷" w:eastAsia="华文行楷" w:hAnsi="宋体" w:cs="宋体" w:hint="eastAsia"/>
          <w:sz w:val="48"/>
          <w:szCs w:val="48"/>
          <w14:glow w14:rad="101600">
            <w14:schemeClr w14:val="accent4">
              <w14:alpha w14:val="40000"/>
              <w14:lumMod w14:val="20000"/>
              <w14:lumOff w14:val="80000"/>
            </w14:schemeClr>
          </w14:glow>
        </w:rPr>
        <w:t xml:space="preserve">金声传千年  </w:t>
      </w:r>
      <w:proofErr w:type="gramStart"/>
      <w:r w:rsidRPr="002D0587">
        <w:rPr>
          <w:rFonts w:ascii="华文行楷" w:eastAsia="华文行楷" w:hAnsi="宋体" w:cs="宋体"/>
          <w:sz w:val="48"/>
          <w:szCs w:val="48"/>
          <w14:glow w14:rad="101600">
            <w14:schemeClr w14:val="accent4">
              <w14:alpha w14:val="40000"/>
              <w14:lumMod w14:val="20000"/>
              <w14:lumOff w14:val="80000"/>
            </w14:schemeClr>
          </w14:glow>
        </w:rPr>
        <w:t>滋</w:t>
      </w:r>
      <w:proofErr w:type="gramEnd"/>
      <w:r w:rsidRPr="002D0587">
        <w:rPr>
          <w:rFonts w:ascii="华文行楷" w:eastAsia="华文行楷" w:hAnsi="宋体" w:cs="宋体"/>
          <w:sz w:val="48"/>
          <w:szCs w:val="48"/>
          <w14:glow w14:rad="101600">
            <w14:schemeClr w14:val="accent4">
              <w14:alpha w14:val="40000"/>
              <w14:lumMod w14:val="20000"/>
              <w14:lumOff w14:val="80000"/>
            </w14:schemeClr>
          </w14:glow>
        </w:rPr>
        <w:t>兰树蕙</w:t>
      </w:r>
      <w:r w:rsidRPr="002D0587">
        <w:rPr>
          <w:rFonts w:ascii="华文行楷" w:eastAsia="华文行楷" w:hAnsi="宋体" w:cs="宋体" w:hint="eastAsia"/>
          <w:sz w:val="48"/>
          <w:szCs w:val="48"/>
          <w14:glow w14:rad="101600">
            <w14:schemeClr w14:val="accent4">
              <w14:alpha w14:val="40000"/>
              <w14:lumMod w14:val="20000"/>
              <w14:lumOff w14:val="80000"/>
            </w14:schemeClr>
          </w14:glow>
        </w:rPr>
        <w:t>谱新篇</w:t>
      </w:r>
    </w:p>
    <w:p w14:paraId="039BB29A" w14:textId="77777777" w:rsidR="00D10165" w:rsidRDefault="00D10165" w:rsidP="00327CC5">
      <w:pPr>
        <w:spacing w:afterLines="50" w:after="156" w:line="620" w:lineRule="exact"/>
        <w:ind w:firstLineChars="500" w:firstLine="1800"/>
        <w:rPr>
          <w:rFonts w:ascii="方正小标宋简体" w:eastAsia="方正小标宋简体" w:hAnsi="宋体" w:cs="宋体"/>
          <w:b/>
          <w:bCs/>
          <w:sz w:val="36"/>
          <w:szCs w:val="36"/>
          <w14:glow w14:rad="101600">
            <w14:schemeClr w14:val="accent4">
              <w14:alpha w14:val="40000"/>
              <w14:lumMod w14:val="40000"/>
              <w14:lumOff w14:val="60000"/>
            </w14:schemeClr>
          </w14:glow>
        </w:rPr>
      </w:pPr>
    </w:p>
    <w:p w14:paraId="0D8AC77D" w14:textId="30628D79" w:rsidR="00D23C26" w:rsidRPr="00987A0C" w:rsidRDefault="00D23C26" w:rsidP="00327CC5">
      <w:pPr>
        <w:spacing w:afterLines="50" w:after="156" w:line="620" w:lineRule="exact"/>
        <w:ind w:firstLineChars="500" w:firstLine="1800"/>
        <w:rPr>
          <w:rFonts w:ascii="方正小标宋简体" w:eastAsia="方正小标宋简体" w:hAnsi="宋体" w:cs="宋体"/>
          <w:b/>
          <w:bCs/>
          <w:sz w:val="36"/>
          <w:szCs w:val="36"/>
          <w14:glow w14:rad="101600">
            <w14:schemeClr w14:val="accent4">
              <w14:alpha w14:val="40000"/>
              <w14:lumMod w14:val="40000"/>
              <w14:lumOff w14:val="60000"/>
            </w14:schemeClr>
          </w14:glow>
        </w:rPr>
      </w:pPr>
      <w:r w:rsidRPr="00987A0C">
        <w:rPr>
          <w:rFonts w:ascii="方正小标宋简体" w:eastAsia="方正小标宋简体" w:hAnsi="宋体" w:cs="宋体" w:hint="eastAsia"/>
          <w:b/>
          <w:bCs/>
          <w:sz w:val="36"/>
          <w:szCs w:val="36"/>
          <w14:glow w14:rad="101600">
            <w14:schemeClr w14:val="accent4">
              <w14:alpha w14:val="40000"/>
              <w14:lumMod w14:val="40000"/>
              <w14:lumOff w14:val="60000"/>
            </w14:schemeClr>
          </w14:glow>
        </w:rPr>
        <w:t>《大学语文》课程</w:t>
      </w:r>
      <w:proofErr w:type="gramStart"/>
      <w:r w:rsidRPr="00987A0C">
        <w:rPr>
          <w:rFonts w:ascii="方正小标宋简体" w:eastAsia="方正小标宋简体" w:hAnsi="宋体" w:cs="宋体" w:hint="eastAsia"/>
          <w:b/>
          <w:bCs/>
          <w:sz w:val="36"/>
          <w:szCs w:val="36"/>
          <w14:glow w14:rad="101600">
            <w14:schemeClr w14:val="accent4">
              <w14:alpha w14:val="40000"/>
              <w14:lumMod w14:val="40000"/>
              <w14:lumOff w14:val="60000"/>
            </w14:schemeClr>
          </w14:glow>
        </w:rPr>
        <w:t>思政优秀</w:t>
      </w:r>
      <w:proofErr w:type="gramEnd"/>
      <w:r w:rsidRPr="00987A0C">
        <w:rPr>
          <w:rFonts w:ascii="方正小标宋简体" w:eastAsia="方正小标宋简体" w:hAnsi="宋体" w:cs="宋体" w:hint="eastAsia"/>
          <w:b/>
          <w:bCs/>
          <w:sz w:val="36"/>
          <w:szCs w:val="36"/>
          <w14:glow w14:rad="101600">
            <w14:schemeClr w14:val="accent4">
              <w14:alpha w14:val="40000"/>
              <w14:lumMod w14:val="40000"/>
              <w14:lumOff w14:val="60000"/>
            </w14:schemeClr>
          </w14:glow>
        </w:rPr>
        <w:t>案例</w:t>
      </w:r>
    </w:p>
    <w:p w14:paraId="2013C2E1" w14:textId="39C21882" w:rsidR="00D23C26" w:rsidRPr="00987A0C" w:rsidRDefault="00D23C26" w:rsidP="00D05B4D">
      <w:pPr>
        <w:spacing w:line="620" w:lineRule="exact"/>
        <w:jc w:val="center"/>
        <w:rPr>
          <w:rFonts w:ascii="方正小标宋简体" w:eastAsia="方正小标宋简体" w:hAnsi="黑体" w:cs="黑体"/>
          <w:b/>
          <w:bCs/>
          <w:sz w:val="32"/>
          <w:szCs w:val="32"/>
          <w14:glow w14:rad="101600">
            <w14:schemeClr w14:val="accent4">
              <w14:alpha w14:val="40000"/>
              <w14:lumMod w14:val="40000"/>
              <w14:lumOff w14:val="60000"/>
            </w14:schemeClr>
          </w14:glow>
        </w:rPr>
      </w:pPr>
      <w:proofErr w:type="gramStart"/>
      <w:r w:rsidRPr="00987A0C">
        <w:rPr>
          <w:rFonts w:ascii="方正小标宋简体" w:eastAsia="方正小标宋简体" w:hAnsi="黑体" w:cs="黑体" w:hint="eastAsia"/>
          <w:b/>
          <w:bCs/>
          <w:sz w:val="32"/>
          <w:szCs w:val="32"/>
          <w14:glow w14:rad="101600">
            <w14:schemeClr w14:val="accent4">
              <w14:alpha w14:val="40000"/>
              <w14:lumMod w14:val="40000"/>
              <w14:lumOff w14:val="60000"/>
            </w14:schemeClr>
          </w14:glow>
        </w:rPr>
        <w:t>思政部</w:t>
      </w:r>
      <w:proofErr w:type="gramEnd"/>
      <w:r w:rsidRPr="00987A0C">
        <w:rPr>
          <w:rFonts w:ascii="方正小标宋简体" w:eastAsia="方正小标宋简体" w:hAnsi="黑体" w:cs="黑体" w:hint="eastAsia"/>
          <w:b/>
          <w:bCs/>
          <w:sz w:val="32"/>
          <w:szCs w:val="32"/>
          <w14:glow w14:rad="101600">
            <w14:schemeClr w14:val="accent4">
              <w14:alpha w14:val="40000"/>
              <w14:lumMod w14:val="40000"/>
              <w14:lumOff w14:val="60000"/>
            </w14:schemeClr>
          </w14:glow>
        </w:rPr>
        <w:t>（文化基础部） 金凤蕊</w:t>
      </w:r>
    </w:p>
    <w:p w14:paraId="300A9646" w14:textId="02AABCE7" w:rsidR="00D23C26" w:rsidRDefault="00D23C26" w:rsidP="00D05B4D">
      <w:pPr>
        <w:widowControl/>
        <w:spacing w:line="620" w:lineRule="exact"/>
        <w:jc w:val="left"/>
        <w:rPr>
          <w:rFonts w:ascii="方正小标宋简体" w:eastAsia="方正小标宋简体" w:hAnsi="宋体" w:cs="宋体"/>
          <w:sz w:val="36"/>
          <w:szCs w:val="36"/>
        </w:rPr>
      </w:pPr>
      <w:bookmarkStart w:id="0" w:name="_Hlk101522592"/>
      <w:bookmarkEnd w:id="0"/>
      <w:r>
        <w:rPr>
          <w:rFonts w:ascii="方正小标宋简体" w:eastAsia="方正小标宋简体" w:hAnsi="宋体" w:cs="宋体"/>
          <w:sz w:val="36"/>
          <w:szCs w:val="36"/>
        </w:rPr>
        <w:br w:type="page"/>
      </w:r>
    </w:p>
    <w:sdt>
      <w:sdtPr>
        <w:rPr>
          <w:rFonts w:asciiTheme="minorHAnsi" w:eastAsiaTheme="minorEastAsia" w:hAnsiTheme="minorHAnsi" w:cstheme="minorBidi"/>
          <w:color w:val="auto"/>
          <w:kern w:val="2"/>
          <w:sz w:val="21"/>
          <w:szCs w:val="24"/>
          <w:lang w:val="zh-CN"/>
        </w:rPr>
        <w:id w:val="971561494"/>
        <w:docPartObj>
          <w:docPartGallery w:val="Table of Contents"/>
          <w:docPartUnique/>
        </w:docPartObj>
      </w:sdtPr>
      <w:sdtEndPr>
        <w:rPr>
          <w:b/>
          <w:bCs/>
        </w:rPr>
      </w:sdtEndPr>
      <w:sdtContent>
        <w:p w14:paraId="14EE6079" w14:textId="16785292" w:rsidR="00BA62B3" w:rsidRPr="00D51F8F" w:rsidRDefault="00BA62B3" w:rsidP="00BA62B3">
          <w:pPr>
            <w:pStyle w:val="TOC"/>
            <w:jc w:val="center"/>
            <w:rPr>
              <w:rFonts w:ascii="方正小标宋简体" w:eastAsia="方正小标宋简体" w:hAnsi="宋体" w:cs="宋体"/>
              <w:b/>
              <w:bCs/>
              <w:color w:val="00B0F0"/>
              <w:kern w:val="2"/>
              <w:sz w:val="36"/>
              <w:szCs w:val="36"/>
            </w:rPr>
          </w:pPr>
          <w:r w:rsidRPr="00D51F8F">
            <w:rPr>
              <w:rFonts w:ascii="方正小标宋简体" w:eastAsia="方正小标宋简体" w:hAnsi="宋体" w:cs="宋体"/>
              <w:b/>
              <w:bCs/>
              <w:color w:val="00B0F0"/>
              <w:kern w:val="2"/>
              <w:sz w:val="36"/>
              <w:szCs w:val="36"/>
            </w:rPr>
            <w:t>目录</w:t>
          </w:r>
        </w:p>
        <w:p w14:paraId="2575A738" w14:textId="79E71297" w:rsidR="00BA62B3" w:rsidRPr="00BA62B3" w:rsidRDefault="00BA62B3">
          <w:pPr>
            <w:pStyle w:val="TOC1"/>
            <w:tabs>
              <w:tab w:val="right" w:leader="dot" w:pos="8890"/>
            </w:tabs>
            <w:rPr>
              <w:rFonts w:ascii="方正小标宋简体" w:eastAsia="方正小标宋简体" w:hAnsi="宋体" w:cs="宋体"/>
              <w:kern w:val="2"/>
              <w:sz w:val="32"/>
              <w:szCs w:val="32"/>
            </w:rPr>
          </w:pPr>
          <w:r>
            <w:fldChar w:fldCharType="begin"/>
          </w:r>
          <w:r>
            <w:instrText xml:space="preserve"> TOC \o "1-3" \h \z \u </w:instrText>
          </w:r>
          <w:r>
            <w:fldChar w:fldCharType="separate"/>
          </w:r>
          <w:hyperlink w:anchor="_Toc101811334" w:history="1">
            <w:r w:rsidRPr="00BA62B3">
              <w:rPr>
                <w:rFonts w:ascii="方正小标宋简体" w:eastAsia="方正小标宋简体" w:hAnsi="宋体" w:cs="宋体"/>
                <w:kern w:val="2"/>
                <w:sz w:val="32"/>
                <w:szCs w:val="32"/>
              </w:rPr>
              <w:t>一、课程基本情况</w:t>
            </w:r>
            <w:r w:rsidRPr="00BA62B3">
              <w:rPr>
                <w:rFonts w:ascii="方正小标宋简体" w:eastAsia="方正小标宋简体" w:hAnsi="宋体" w:cs="宋体"/>
                <w:webHidden/>
                <w:kern w:val="2"/>
                <w:sz w:val="32"/>
                <w:szCs w:val="32"/>
              </w:rPr>
              <w:tab/>
            </w:r>
            <w:r w:rsidR="00D51F8F">
              <w:rPr>
                <w:rFonts w:ascii="方正小标宋简体" w:eastAsia="方正小标宋简体" w:hAnsi="宋体" w:cs="宋体"/>
                <w:webHidden/>
                <w:kern w:val="2"/>
                <w:sz w:val="32"/>
                <w:szCs w:val="32"/>
              </w:rPr>
              <w:t>4</w:t>
            </w:r>
          </w:hyperlink>
        </w:p>
        <w:p w14:paraId="73E4AD32" w14:textId="4FE14213" w:rsidR="00BA62B3" w:rsidRPr="00BA62B3" w:rsidRDefault="00077962">
          <w:pPr>
            <w:pStyle w:val="TOC1"/>
            <w:tabs>
              <w:tab w:val="right" w:leader="dot" w:pos="8890"/>
            </w:tabs>
            <w:rPr>
              <w:rFonts w:ascii="方正小标宋简体" w:eastAsia="方正小标宋简体" w:hAnsi="宋体" w:cs="宋体"/>
              <w:kern w:val="2"/>
              <w:sz w:val="32"/>
              <w:szCs w:val="32"/>
            </w:rPr>
          </w:pPr>
          <w:hyperlink w:anchor="_Toc101811336" w:history="1">
            <w:r w:rsidR="00BA62B3" w:rsidRPr="00BA62B3">
              <w:rPr>
                <w:rFonts w:ascii="方正小标宋简体" w:eastAsia="方正小标宋简体" w:hAnsi="宋体"/>
                <w:kern w:val="2"/>
                <w:sz w:val="32"/>
                <w:szCs w:val="32"/>
              </w:rPr>
              <w:t>二、</w:t>
            </w:r>
            <w:r w:rsidR="00BA62B3" w:rsidRPr="00BA62B3">
              <w:rPr>
                <w:rFonts w:ascii="方正小标宋简体" w:eastAsia="方正小标宋简体" w:hAnsi="宋体"/>
                <w:kern w:val="2"/>
                <w:sz w:val="32"/>
                <w:szCs w:val="32"/>
              </w:rPr>
              <w:t>“</w:t>
            </w:r>
            <w:r w:rsidR="00BA62B3" w:rsidRPr="00BA62B3">
              <w:rPr>
                <w:rFonts w:ascii="方正小标宋简体" w:eastAsia="方正小标宋简体" w:hAnsi="宋体"/>
                <w:kern w:val="2"/>
                <w:sz w:val="32"/>
                <w:szCs w:val="32"/>
              </w:rPr>
              <w:t>课程思政</w:t>
            </w:r>
            <w:r w:rsidR="00BA62B3" w:rsidRPr="00BA62B3">
              <w:rPr>
                <w:rFonts w:ascii="方正小标宋简体" w:eastAsia="方正小标宋简体" w:hAnsi="宋体"/>
                <w:kern w:val="2"/>
                <w:sz w:val="32"/>
                <w:szCs w:val="32"/>
              </w:rPr>
              <w:t>”</w:t>
            </w:r>
            <w:r w:rsidR="00BA62B3" w:rsidRPr="00BA62B3">
              <w:rPr>
                <w:rFonts w:ascii="方正小标宋简体" w:eastAsia="方正小标宋简体" w:hAnsi="宋体"/>
                <w:kern w:val="2"/>
                <w:sz w:val="32"/>
                <w:szCs w:val="32"/>
              </w:rPr>
              <w:t>教学整体设计</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_Toc101811336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4</w:t>
            </w:r>
            <w:r w:rsidR="00BA62B3" w:rsidRPr="00BA62B3">
              <w:rPr>
                <w:rFonts w:ascii="方正小标宋简体" w:eastAsia="方正小标宋简体" w:hAnsi="宋体" w:cs="宋体"/>
                <w:webHidden/>
                <w:kern w:val="2"/>
                <w:sz w:val="32"/>
                <w:szCs w:val="32"/>
              </w:rPr>
              <w:fldChar w:fldCharType="end"/>
            </w:r>
          </w:hyperlink>
        </w:p>
        <w:p w14:paraId="26D55A84" w14:textId="332ED500" w:rsidR="00BA62B3" w:rsidRPr="00BA62B3" w:rsidRDefault="00077962">
          <w:pPr>
            <w:pStyle w:val="TOC2"/>
            <w:tabs>
              <w:tab w:val="right" w:leader="dot" w:pos="8890"/>
            </w:tabs>
            <w:rPr>
              <w:rFonts w:ascii="方正小标宋简体" w:eastAsia="方正小标宋简体" w:hAnsi="宋体" w:cs="宋体"/>
              <w:kern w:val="2"/>
              <w:sz w:val="32"/>
              <w:szCs w:val="32"/>
            </w:rPr>
          </w:pPr>
          <w:hyperlink w:anchor="_Toc101811337" w:history="1">
            <w:r w:rsidR="00BA62B3" w:rsidRPr="00BA62B3">
              <w:rPr>
                <w:rFonts w:ascii="方正小标宋简体" w:eastAsia="方正小标宋简体" w:hAnsi="宋体"/>
                <w:kern w:val="2"/>
                <w:sz w:val="32"/>
                <w:szCs w:val="32"/>
              </w:rPr>
              <w:t>（一）课程思政目标</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_Toc101811337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4</w:t>
            </w:r>
            <w:r w:rsidR="00BA62B3" w:rsidRPr="00BA62B3">
              <w:rPr>
                <w:rFonts w:ascii="方正小标宋简体" w:eastAsia="方正小标宋简体" w:hAnsi="宋体" w:cs="宋体"/>
                <w:webHidden/>
                <w:kern w:val="2"/>
                <w:sz w:val="32"/>
                <w:szCs w:val="32"/>
              </w:rPr>
              <w:fldChar w:fldCharType="end"/>
            </w:r>
          </w:hyperlink>
        </w:p>
        <w:p w14:paraId="61FE3D76" w14:textId="041FC6C6" w:rsidR="00BA62B3" w:rsidRPr="00BA62B3" w:rsidRDefault="00077962">
          <w:pPr>
            <w:pStyle w:val="TOC2"/>
            <w:tabs>
              <w:tab w:val="right" w:leader="dot" w:pos="8890"/>
            </w:tabs>
            <w:rPr>
              <w:rFonts w:ascii="方正小标宋简体" w:eastAsia="方正小标宋简体" w:hAnsi="宋体" w:cs="宋体"/>
              <w:kern w:val="2"/>
              <w:sz w:val="32"/>
              <w:szCs w:val="32"/>
            </w:rPr>
          </w:pPr>
          <w:hyperlink w:anchor="_Toc101811338" w:history="1">
            <w:r w:rsidR="00BA62B3" w:rsidRPr="00BA62B3">
              <w:rPr>
                <w:rFonts w:ascii="方正小标宋简体" w:eastAsia="方正小标宋简体" w:hAnsi="宋体" w:cs="宋体"/>
                <w:kern w:val="2"/>
                <w:sz w:val="32"/>
                <w:szCs w:val="32"/>
              </w:rPr>
              <w:t>（二）</w:t>
            </w:r>
            <w:r w:rsidR="00BA62B3" w:rsidRPr="00BA62B3">
              <w:rPr>
                <w:rFonts w:ascii="方正小标宋简体" w:eastAsia="方正小标宋简体" w:hAnsi="宋体" w:cs="宋体"/>
                <w:kern w:val="2"/>
                <w:sz w:val="32"/>
                <w:szCs w:val="32"/>
              </w:rPr>
              <w:t>“</w:t>
            </w:r>
            <w:r w:rsidR="00BA62B3" w:rsidRPr="00BA62B3">
              <w:rPr>
                <w:rFonts w:ascii="方正小标宋简体" w:eastAsia="方正小标宋简体" w:hAnsi="宋体" w:cs="宋体"/>
                <w:kern w:val="2"/>
                <w:sz w:val="32"/>
                <w:szCs w:val="32"/>
              </w:rPr>
              <w:t>课程思政</w:t>
            </w:r>
            <w:r w:rsidR="00BA62B3" w:rsidRPr="00BA62B3">
              <w:rPr>
                <w:rFonts w:ascii="方正小标宋简体" w:eastAsia="方正小标宋简体" w:hAnsi="宋体" w:cs="宋体"/>
                <w:kern w:val="2"/>
                <w:sz w:val="32"/>
                <w:szCs w:val="32"/>
              </w:rPr>
              <w:t>”</w:t>
            </w:r>
            <w:r w:rsidR="00BA62B3" w:rsidRPr="00BA62B3">
              <w:rPr>
                <w:rFonts w:ascii="方正小标宋简体" w:eastAsia="方正小标宋简体" w:hAnsi="宋体" w:cs="宋体"/>
                <w:kern w:val="2"/>
                <w:sz w:val="32"/>
                <w:szCs w:val="32"/>
              </w:rPr>
              <w:t>教学总体思路</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_Toc101811338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4</w:t>
            </w:r>
            <w:r w:rsidR="00BA62B3" w:rsidRPr="00BA62B3">
              <w:rPr>
                <w:rFonts w:ascii="方正小标宋简体" w:eastAsia="方正小标宋简体" w:hAnsi="宋体" w:cs="宋体"/>
                <w:webHidden/>
                <w:kern w:val="2"/>
                <w:sz w:val="32"/>
                <w:szCs w:val="32"/>
              </w:rPr>
              <w:fldChar w:fldCharType="end"/>
            </w:r>
          </w:hyperlink>
        </w:p>
        <w:p w14:paraId="7188CAF4" w14:textId="2753C6F1"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39" w:history="1">
            <w:r w:rsidR="00BA62B3" w:rsidRPr="00BA62B3">
              <w:rPr>
                <w:rFonts w:ascii="方正小标宋简体" w:eastAsia="方正小标宋简体" w:hAnsi="宋体" w:cs="宋体"/>
                <w:kern w:val="2"/>
                <w:sz w:val="32"/>
                <w:szCs w:val="32"/>
              </w:rPr>
              <w:t>1、秉持</w:t>
            </w:r>
            <w:r w:rsidR="00BA62B3" w:rsidRPr="00BA62B3">
              <w:rPr>
                <w:rFonts w:ascii="方正小标宋简体" w:eastAsia="方正小标宋简体" w:hAnsi="宋体" w:cs="宋体"/>
                <w:kern w:val="2"/>
                <w:sz w:val="32"/>
                <w:szCs w:val="32"/>
              </w:rPr>
              <w:t>“</w:t>
            </w:r>
            <w:r w:rsidR="00BA62B3" w:rsidRPr="00BA62B3">
              <w:rPr>
                <w:rFonts w:ascii="方正小标宋简体" w:eastAsia="方正小标宋简体" w:hAnsi="宋体" w:cs="宋体"/>
                <w:kern w:val="2"/>
                <w:sz w:val="32"/>
                <w:szCs w:val="32"/>
              </w:rPr>
              <w:t>诗教</w:t>
            </w:r>
            <w:r w:rsidR="00BA62B3" w:rsidRPr="00BA62B3">
              <w:rPr>
                <w:rFonts w:ascii="方正小标宋简体" w:eastAsia="方正小标宋简体" w:hAnsi="宋体" w:cs="宋体"/>
                <w:kern w:val="2"/>
                <w:sz w:val="32"/>
                <w:szCs w:val="32"/>
              </w:rPr>
              <w:t>”</w:t>
            </w:r>
            <w:r w:rsidR="00BA62B3" w:rsidRPr="00BA62B3">
              <w:rPr>
                <w:rFonts w:ascii="方正小标宋简体" w:eastAsia="方正小标宋简体" w:hAnsi="宋体" w:cs="宋体"/>
                <w:kern w:val="2"/>
                <w:sz w:val="32"/>
                <w:szCs w:val="32"/>
              </w:rPr>
              <w:t>与</w:t>
            </w:r>
            <w:r w:rsidR="00BA62B3" w:rsidRPr="00BA62B3">
              <w:rPr>
                <w:rFonts w:ascii="方正小标宋简体" w:eastAsia="方正小标宋简体" w:hAnsi="宋体" w:cs="宋体"/>
                <w:kern w:val="2"/>
                <w:sz w:val="32"/>
                <w:szCs w:val="32"/>
              </w:rPr>
              <w:t>“</w:t>
            </w:r>
            <w:r w:rsidR="00BA62B3" w:rsidRPr="00BA62B3">
              <w:rPr>
                <w:rFonts w:ascii="方正小标宋简体" w:eastAsia="方正小标宋简体" w:hAnsi="宋体" w:cs="宋体"/>
                <w:kern w:val="2"/>
                <w:sz w:val="32"/>
                <w:szCs w:val="32"/>
              </w:rPr>
              <w:t>思教</w:t>
            </w:r>
            <w:r w:rsidR="00BA62B3" w:rsidRPr="00BA62B3">
              <w:rPr>
                <w:rFonts w:ascii="方正小标宋简体" w:eastAsia="方正小标宋简体" w:hAnsi="宋体" w:cs="宋体"/>
                <w:kern w:val="2"/>
                <w:sz w:val="32"/>
                <w:szCs w:val="32"/>
              </w:rPr>
              <w:t>”</w:t>
            </w:r>
            <w:r w:rsidR="00BA62B3" w:rsidRPr="00BA62B3">
              <w:rPr>
                <w:rFonts w:ascii="方正小标宋简体" w:eastAsia="方正小标宋简体" w:hAnsi="宋体" w:cs="宋体"/>
                <w:kern w:val="2"/>
                <w:sz w:val="32"/>
                <w:szCs w:val="32"/>
              </w:rPr>
              <w:t>相融合的育人理念</w:t>
            </w:r>
            <w:r w:rsidR="00BA62B3" w:rsidRPr="00BA62B3">
              <w:rPr>
                <w:rFonts w:ascii="方正小标宋简体" w:eastAsia="方正小标宋简体" w:hAnsi="宋体" w:cs="宋体"/>
                <w:webHidden/>
                <w:kern w:val="2"/>
                <w:sz w:val="32"/>
                <w:szCs w:val="32"/>
              </w:rPr>
              <w:tab/>
            </w:r>
            <w:r w:rsidR="00F208DC">
              <w:rPr>
                <w:rFonts w:ascii="方正小标宋简体" w:eastAsia="方正小标宋简体" w:hAnsi="宋体" w:cs="宋体"/>
                <w:webHidden/>
                <w:kern w:val="2"/>
                <w:sz w:val="32"/>
                <w:szCs w:val="32"/>
              </w:rPr>
              <w:t>5</w:t>
            </w:r>
          </w:hyperlink>
        </w:p>
        <w:p w14:paraId="27DEF2D8" w14:textId="328A15C3"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0" w:history="1">
            <w:r w:rsidR="00BA62B3" w:rsidRPr="00BA62B3">
              <w:rPr>
                <w:rFonts w:ascii="方正小标宋简体" w:eastAsia="方正小标宋简体" w:hint="eastAsia"/>
                <w:kern w:val="2"/>
                <w:sz w:val="32"/>
                <w:szCs w:val="32"/>
              </w:rPr>
              <w:t>2</w:t>
            </w:r>
            <w:r w:rsidR="00BA62B3" w:rsidRPr="00BA62B3">
              <w:rPr>
                <w:rFonts w:ascii="方正小标宋简体" w:eastAsia="方正小标宋简体"/>
                <w:kern w:val="2"/>
                <w:sz w:val="32"/>
                <w:szCs w:val="32"/>
              </w:rPr>
              <w:t>、</w:t>
            </w:r>
            <w:r w:rsidR="00BA62B3" w:rsidRPr="00BA62B3">
              <w:rPr>
                <w:rFonts w:ascii="方正小标宋简体" w:eastAsia="方正小标宋简体" w:hint="eastAsia"/>
                <w:kern w:val="2"/>
                <w:sz w:val="32"/>
                <w:szCs w:val="32"/>
              </w:rPr>
              <w:t>建构</w:t>
            </w:r>
            <w:r w:rsidR="00BA62B3" w:rsidRPr="00BA62B3">
              <w:rPr>
                <w:rFonts w:ascii="方正小标宋简体" w:eastAsia="方正小标宋简体"/>
                <w:kern w:val="2"/>
                <w:sz w:val="32"/>
                <w:szCs w:val="32"/>
              </w:rPr>
              <w:t>“</w:t>
            </w:r>
            <w:r w:rsidR="00BA62B3" w:rsidRPr="00BA62B3">
              <w:rPr>
                <w:rFonts w:ascii="方正小标宋简体" w:eastAsia="方正小标宋简体"/>
                <w:kern w:val="2"/>
                <w:sz w:val="32"/>
                <w:szCs w:val="32"/>
              </w:rPr>
              <w:t>音-诗-画</w:t>
            </w:r>
            <w:r w:rsidR="00BA62B3" w:rsidRPr="00BA62B3">
              <w:rPr>
                <w:rFonts w:ascii="方正小标宋简体" w:eastAsia="方正小标宋简体"/>
                <w:kern w:val="2"/>
                <w:sz w:val="32"/>
                <w:szCs w:val="32"/>
              </w:rPr>
              <w:t>”</w:t>
            </w:r>
            <w:r w:rsidR="00BA62B3" w:rsidRPr="00BA62B3">
              <w:rPr>
                <w:rFonts w:ascii="方正小标宋简体" w:eastAsia="方正小标宋简体"/>
                <w:kern w:val="2"/>
                <w:sz w:val="32"/>
                <w:szCs w:val="32"/>
              </w:rPr>
              <w:t>三位一体的课程理念</w:t>
            </w:r>
            <w:r w:rsidR="00BA62B3" w:rsidRPr="00BA62B3">
              <w:rPr>
                <w:rFonts w:ascii="方正小标宋简体" w:eastAsia="方正小标宋简体" w:hAnsi="宋体" w:cs="宋体"/>
                <w:webHidden/>
                <w:kern w:val="2"/>
                <w:sz w:val="32"/>
                <w:szCs w:val="32"/>
              </w:rPr>
              <w:tab/>
            </w:r>
            <w:r w:rsidR="00F208DC">
              <w:rPr>
                <w:rFonts w:ascii="方正小标宋简体" w:eastAsia="方正小标宋简体" w:hAnsi="宋体" w:cs="宋体"/>
                <w:webHidden/>
                <w:kern w:val="2"/>
                <w:sz w:val="32"/>
                <w:szCs w:val="32"/>
              </w:rPr>
              <w:t>5</w:t>
            </w:r>
          </w:hyperlink>
        </w:p>
        <w:p w14:paraId="2F171A38" w14:textId="026BB2DF"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1" w:history="1">
            <w:r w:rsidR="00BA62B3" w:rsidRPr="00BA62B3">
              <w:rPr>
                <w:rFonts w:ascii="方正小标宋简体" w:eastAsia="方正小标宋简体"/>
                <w:kern w:val="2"/>
                <w:sz w:val="32"/>
                <w:szCs w:val="32"/>
              </w:rPr>
              <w:t>3、采用</w:t>
            </w:r>
            <w:r w:rsidR="00BA62B3" w:rsidRPr="00BA62B3">
              <w:rPr>
                <w:rFonts w:ascii="方正小标宋简体" w:eastAsia="方正小标宋简体"/>
                <w:kern w:val="2"/>
                <w:sz w:val="32"/>
                <w:szCs w:val="32"/>
              </w:rPr>
              <w:t>“</w:t>
            </w:r>
            <w:r w:rsidR="00BA62B3" w:rsidRPr="00BA62B3">
              <w:rPr>
                <w:rFonts w:ascii="方正小标宋简体" w:eastAsia="方正小标宋简体"/>
                <w:kern w:val="2"/>
                <w:sz w:val="32"/>
                <w:szCs w:val="32"/>
              </w:rPr>
              <w:t>以学生为中心</w:t>
            </w:r>
            <w:r w:rsidR="00BA62B3" w:rsidRPr="00BA62B3">
              <w:rPr>
                <w:rFonts w:ascii="方正小标宋简体" w:eastAsia="方正小标宋简体"/>
                <w:kern w:val="2"/>
                <w:sz w:val="32"/>
                <w:szCs w:val="32"/>
              </w:rPr>
              <w:t>”</w:t>
            </w:r>
            <w:r w:rsidR="00BA62B3" w:rsidRPr="00BA62B3">
              <w:rPr>
                <w:rFonts w:ascii="方正小标宋简体" w:eastAsia="方正小标宋简体"/>
                <w:kern w:val="2"/>
                <w:sz w:val="32"/>
                <w:szCs w:val="32"/>
              </w:rPr>
              <w:t>的教学理念</w:t>
            </w:r>
            <w:r w:rsidR="00BA62B3" w:rsidRPr="00BA62B3">
              <w:rPr>
                <w:rFonts w:ascii="方正小标宋简体" w:eastAsia="方正小标宋简体" w:hAnsi="宋体" w:cs="宋体"/>
                <w:webHidden/>
                <w:kern w:val="2"/>
                <w:sz w:val="32"/>
                <w:szCs w:val="32"/>
              </w:rPr>
              <w:tab/>
            </w:r>
            <w:r w:rsidR="00F208DC">
              <w:rPr>
                <w:rFonts w:ascii="方正小标宋简体" w:eastAsia="方正小标宋简体" w:hAnsi="宋体" w:cs="宋体"/>
                <w:webHidden/>
                <w:kern w:val="2"/>
                <w:sz w:val="32"/>
                <w:szCs w:val="32"/>
              </w:rPr>
              <w:t>5</w:t>
            </w:r>
          </w:hyperlink>
        </w:p>
        <w:p w14:paraId="24559057" w14:textId="306AB891" w:rsidR="00BA62B3" w:rsidRPr="00BA62B3" w:rsidRDefault="00077962">
          <w:pPr>
            <w:pStyle w:val="TOC2"/>
            <w:tabs>
              <w:tab w:val="right" w:leader="dot" w:pos="8890"/>
            </w:tabs>
            <w:rPr>
              <w:rFonts w:ascii="方正小标宋简体" w:eastAsia="方正小标宋简体" w:hAnsi="宋体" w:cs="宋体"/>
              <w:kern w:val="2"/>
              <w:sz w:val="32"/>
              <w:szCs w:val="32"/>
            </w:rPr>
          </w:pPr>
          <w:hyperlink w:anchor="_Toc101811342" w:history="1">
            <w:r w:rsidR="00BA62B3" w:rsidRPr="00BA62B3">
              <w:rPr>
                <w:rFonts w:ascii="方正小标宋简体" w:eastAsia="方正小标宋简体" w:hAnsi="宋体"/>
                <w:kern w:val="2"/>
                <w:sz w:val="32"/>
                <w:szCs w:val="32"/>
              </w:rPr>
              <w:t>（三）</w:t>
            </w:r>
            <w:r w:rsidR="00BA62B3" w:rsidRPr="00BA62B3">
              <w:rPr>
                <w:rFonts w:ascii="方正小标宋简体" w:eastAsia="方正小标宋简体" w:hAnsi="宋体"/>
                <w:kern w:val="2"/>
                <w:sz w:val="32"/>
                <w:szCs w:val="32"/>
              </w:rPr>
              <w:t>“</w:t>
            </w:r>
            <w:r w:rsidR="00BA62B3" w:rsidRPr="00BA62B3">
              <w:rPr>
                <w:rFonts w:ascii="方正小标宋简体" w:eastAsia="方正小标宋简体" w:hAnsi="宋体"/>
                <w:kern w:val="2"/>
                <w:sz w:val="32"/>
                <w:szCs w:val="32"/>
              </w:rPr>
              <w:t>课程思政</w:t>
            </w:r>
            <w:r w:rsidR="00BA62B3" w:rsidRPr="00BA62B3">
              <w:rPr>
                <w:rFonts w:ascii="方正小标宋简体" w:eastAsia="方正小标宋简体" w:hAnsi="宋体"/>
                <w:kern w:val="2"/>
                <w:sz w:val="32"/>
                <w:szCs w:val="32"/>
              </w:rPr>
              <w:t>”</w:t>
            </w:r>
            <w:r w:rsidR="00BA62B3" w:rsidRPr="00BA62B3">
              <w:rPr>
                <w:rFonts w:ascii="方正小标宋简体" w:eastAsia="方正小标宋简体" w:hAnsi="宋体"/>
                <w:kern w:val="2"/>
                <w:sz w:val="32"/>
                <w:szCs w:val="32"/>
              </w:rPr>
              <w:t>总体教学设计</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_Toc101811342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6</w:t>
            </w:r>
            <w:r w:rsidR="00BA62B3" w:rsidRPr="00BA62B3">
              <w:rPr>
                <w:rFonts w:ascii="方正小标宋简体" w:eastAsia="方正小标宋简体" w:hAnsi="宋体" w:cs="宋体"/>
                <w:webHidden/>
                <w:kern w:val="2"/>
                <w:sz w:val="32"/>
                <w:szCs w:val="32"/>
              </w:rPr>
              <w:fldChar w:fldCharType="end"/>
            </w:r>
          </w:hyperlink>
        </w:p>
        <w:p w14:paraId="018F23B7" w14:textId="2B0C1B00"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3" w:history="1">
            <w:r w:rsidR="00BA62B3" w:rsidRPr="00BA62B3">
              <w:rPr>
                <w:rFonts w:ascii="方正小标宋简体" w:eastAsia="方正小标宋简体"/>
                <w:kern w:val="2"/>
                <w:sz w:val="32"/>
                <w:szCs w:val="32"/>
              </w:rPr>
              <w:t>1、基于问题导向</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_Toc101811343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6</w:t>
            </w:r>
            <w:r w:rsidR="00BA62B3" w:rsidRPr="00BA62B3">
              <w:rPr>
                <w:rFonts w:ascii="方正小标宋简体" w:eastAsia="方正小标宋简体" w:hAnsi="宋体" w:cs="宋体"/>
                <w:webHidden/>
                <w:kern w:val="2"/>
                <w:sz w:val="32"/>
                <w:szCs w:val="32"/>
              </w:rPr>
              <w:fldChar w:fldCharType="end"/>
            </w:r>
          </w:hyperlink>
        </w:p>
        <w:p w14:paraId="6B59C93E" w14:textId="38AEEF94"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4" w:history="1">
            <w:r w:rsidR="00BA62B3" w:rsidRPr="00BA62B3">
              <w:rPr>
                <w:rFonts w:ascii="方正小标宋简体" w:eastAsia="方正小标宋简体"/>
                <w:kern w:val="2"/>
                <w:sz w:val="32"/>
                <w:szCs w:val="32"/>
              </w:rPr>
              <w:t>2、厚植人文精神</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_Toc101811344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6</w:t>
            </w:r>
            <w:r w:rsidR="00BA62B3" w:rsidRPr="00BA62B3">
              <w:rPr>
                <w:rFonts w:ascii="方正小标宋简体" w:eastAsia="方正小标宋简体" w:hAnsi="宋体" w:cs="宋体"/>
                <w:webHidden/>
                <w:kern w:val="2"/>
                <w:sz w:val="32"/>
                <w:szCs w:val="32"/>
              </w:rPr>
              <w:fldChar w:fldCharType="end"/>
            </w:r>
          </w:hyperlink>
        </w:p>
        <w:p w14:paraId="6E8A3E57" w14:textId="23A2D340"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5" w:history="1">
            <w:r w:rsidR="00BA62B3" w:rsidRPr="00BA62B3">
              <w:rPr>
                <w:rFonts w:ascii="方正小标宋简体" w:eastAsia="方正小标宋简体"/>
                <w:kern w:val="2"/>
                <w:sz w:val="32"/>
                <w:szCs w:val="32"/>
              </w:rPr>
              <w:t>3、采用</w:t>
            </w:r>
            <w:r w:rsidR="00BA62B3" w:rsidRPr="00BA62B3">
              <w:rPr>
                <w:rFonts w:ascii="方正小标宋简体" w:eastAsia="方正小标宋简体"/>
                <w:kern w:val="2"/>
                <w:sz w:val="32"/>
                <w:szCs w:val="32"/>
              </w:rPr>
              <w:t>“</w:t>
            </w:r>
            <w:r w:rsidR="00BA62B3" w:rsidRPr="00BA62B3">
              <w:rPr>
                <w:rFonts w:ascii="方正小标宋简体" w:eastAsia="方正小标宋简体"/>
                <w:kern w:val="2"/>
                <w:sz w:val="32"/>
                <w:szCs w:val="32"/>
              </w:rPr>
              <w:t>四讲四行</w:t>
            </w:r>
            <w:r w:rsidR="00BA62B3" w:rsidRPr="00BA62B3">
              <w:rPr>
                <w:rFonts w:ascii="方正小标宋简体" w:eastAsia="方正小标宋简体"/>
                <w:kern w:val="2"/>
                <w:sz w:val="32"/>
                <w:szCs w:val="32"/>
              </w:rPr>
              <w:t>”</w:t>
            </w:r>
            <w:r w:rsidR="00BA62B3" w:rsidRPr="00BA62B3">
              <w:rPr>
                <w:rFonts w:ascii="方正小标宋简体" w:eastAsia="方正小标宋简体"/>
                <w:kern w:val="2"/>
                <w:sz w:val="32"/>
                <w:szCs w:val="32"/>
              </w:rPr>
              <w:t>融入路径</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_Toc101811345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7</w:t>
            </w:r>
            <w:r w:rsidR="00BA62B3" w:rsidRPr="00BA62B3">
              <w:rPr>
                <w:rFonts w:ascii="方正小标宋简体" w:eastAsia="方正小标宋简体" w:hAnsi="宋体" w:cs="宋体"/>
                <w:webHidden/>
                <w:kern w:val="2"/>
                <w:sz w:val="32"/>
                <w:szCs w:val="32"/>
              </w:rPr>
              <w:fldChar w:fldCharType="end"/>
            </w:r>
          </w:hyperlink>
        </w:p>
        <w:p w14:paraId="48868DDC" w14:textId="5F469975" w:rsidR="00BA62B3" w:rsidRPr="00BA62B3" w:rsidRDefault="00077962">
          <w:pPr>
            <w:pStyle w:val="TOC2"/>
            <w:tabs>
              <w:tab w:val="right" w:leader="dot" w:pos="8890"/>
            </w:tabs>
            <w:rPr>
              <w:rFonts w:ascii="方正小标宋简体" w:eastAsia="方正小标宋简体" w:hAnsi="宋体" w:cs="宋体"/>
              <w:kern w:val="2"/>
              <w:sz w:val="32"/>
              <w:szCs w:val="32"/>
            </w:rPr>
          </w:pPr>
          <w:hyperlink w:anchor="_Toc101811346" w:history="1">
            <w:r w:rsidR="00BA62B3" w:rsidRPr="00BA62B3">
              <w:rPr>
                <w:rFonts w:ascii="方正小标宋简体" w:eastAsia="方正小标宋简体" w:hAnsi="宋体"/>
                <w:kern w:val="2"/>
                <w:sz w:val="32"/>
                <w:szCs w:val="32"/>
              </w:rPr>
              <w:t>（四）课程思政教学改革创新点</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_Toc101811346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8</w:t>
            </w:r>
            <w:r w:rsidR="00BA62B3" w:rsidRPr="00BA62B3">
              <w:rPr>
                <w:rFonts w:ascii="方正小标宋简体" w:eastAsia="方正小标宋简体" w:hAnsi="宋体" w:cs="宋体"/>
                <w:webHidden/>
                <w:kern w:val="2"/>
                <w:sz w:val="32"/>
                <w:szCs w:val="32"/>
              </w:rPr>
              <w:fldChar w:fldCharType="end"/>
            </w:r>
          </w:hyperlink>
        </w:p>
        <w:p w14:paraId="6CFD0D4E" w14:textId="0C26DBBD"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7" w:history="1">
            <w:r w:rsidR="00BA62B3" w:rsidRPr="00BA62B3">
              <w:rPr>
                <w:rFonts w:ascii="方正小标宋简体" w:eastAsia="方正小标宋简体"/>
                <w:kern w:val="2"/>
                <w:sz w:val="32"/>
                <w:szCs w:val="32"/>
              </w:rPr>
              <w:t>1、打造多维立体课堂，有机融入课程思政</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_Toc101811347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8</w:t>
            </w:r>
            <w:r w:rsidR="00BA62B3" w:rsidRPr="00BA62B3">
              <w:rPr>
                <w:rFonts w:ascii="方正小标宋简体" w:eastAsia="方正小标宋简体" w:hAnsi="宋体" w:cs="宋体"/>
                <w:webHidden/>
                <w:kern w:val="2"/>
                <w:sz w:val="32"/>
                <w:szCs w:val="32"/>
              </w:rPr>
              <w:fldChar w:fldCharType="end"/>
            </w:r>
          </w:hyperlink>
        </w:p>
        <w:p w14:paraId="42F4681D" w14:textId="306A01BD"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8" w:history="1">
            <w:r w:rsidR="00BA62B3" w:rsidRPr="00BA62B3">
              <w:rPr>
                <w:rFonts w:ascii="方正小标宋简体" w:eastAsia="方正小标宋简体"/>
                <w:kern w:val="2"/>
                <w:sz w:val="32"/>
                <w:szCs w:val="32"/>
              </w:rPr>
              <w:t>2、重构学科、思政与专业三结合的教学内容</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_Toc101811348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8</w:t>
            </w:r>
            <w:r w:rsidR="00BA62B3" w:rsidRPr="00BA62B3">
              <w:rPr>
                <w:rFonts w:ascii="方正小标宋简体" w:eastAsia="方正小标宋简体" w:hAnsi="宋体" w:cs="宋体"/>
                <w:webHidden/>
                <w:kern w:val="2"/>
                <w:sz w:val="32"/>
                <w:szCs w:val="32"/>
              </w:rPr>
              <w:fldChar w:fldCharType="end"/>
            </w:r>
          </w:hyperlink>
        </w:p>
        <w:p w14:paraId="354B0743" w14:textId="1A8665D2" w:rsidR="00BA62B3" w:rsidRPr="00BA62B3" w:rsidRDefault="00077962">
          <w:pPr>
            <w:pStyle w:val="TOC3"/>
            <w:tabs>
              <w:tab w:val="right" w:leader="dot" w:pos="8890"/>
            </w:tabs>
            <w:rPr>
              <w:rFonts w:ascii="方正小标宋简体" w:eastAsia="方正小标宋简体" w:hAnsi="宋体" w:cs="宋体"/>
              <w:kern w:val="2"/>
              <w:sz w:val="32"/>
              <w:szCs w:val="32"/>
            </w:rPr>
          </w:pPr>
          <w:hyperlink w:anchor="_Toc101811349" w:history="1">
            <w:r w:rsidR="00BA62B3" w:rsidRPr="00BA62B3">
              <w:rPr>
                <w:rFonts w:ascii="方正小标宋简体" w:eastAsia="方正小标宋简体"/>
                <w:kern w:val="2"/>
                <w:sz w:val="32"/>
                <w:szCs w:val="32"/>
              </w:rPr>
              <w:t>3、隐性思政育人方式多样，突出学生主体地位</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_Toc101811349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9</w:t>
            </w:r>
            <w:r w:rsidR="00BA62B3" w:rsidRPr="00BA62B3">
              <w:rPr>
                <w:rFonts w:ascii="方正小标宋简体" w:eastAsia="方正小标宋简体" w:hAnsi="宋体" w:cs="宋体"/>
                <w:webHidden/>
                <w:kern w:val="2"/>
                <w:sz w:val="32"/>
                <w:szCs w:val="32"/>
              </w:rPr>
              <w:fldChar w:fldCharType="end"/>
            </w:r>
          </w:hyperlink>
        </w:p>
        <w:p w14:paraId="1A62704E" w14:textId="72B639F4" w:rsidR="00BA62B3" w:rsidRPr="00BA62B3" w:rsidRDefault="00077962">
          <w:pPr>
            <w:pStyle w:val="TOC1"/>
            <w:tabs>
              <w:tab w:val="right" w:leader="dot" w:pos="8890"/>
            </w:tabs>
            <w:rPr>
              <w:rFonts w:ascii="方正小标宋简体" w:eastAsia="方正小标宋简体" w:hAnsi="宋体" w:cs="宋体"/>
              <w:kern w:val="2"/>
              <w:sz w:val="32"/>
              <w:szCs w:val="32"/>
            </w:rPr>
          </w:pPr>
          <w:hyperlink w:anchor="_Toc101811350" w:history="1">
            <w:r w:rsidR="00BA62B3" w:rsidRPr="00BA62B3">
              <w:rPr>
                <w:rFonts w:ascii="方正小标宋简体" w:eastAsia="方正小标宋简体" w:hAnsi="宋体"/>
                <w:kern w:val="2"/>
                <w:sz w:val="32"/>
                <w:szCs w:val="32"/>
              </w:rPr>
              <w:t>三、</w:t>
            </w:r>
            <w:r w:rsidR="00BA62B3" w:rsidRPr="00BA62B3">
              <w:rPr>
                <w:rFonts w:ascii="方正小标宋简体" w:eastAsia="方正小标宋简体" w:hAnsi="宋体"/>
                <w:kern w:val="2"/>
                <w:sz w:val="32"/>
                <w:szCs w:val="32"/>
              </w:rPr>
              <w:t>“</w:t>
            </w:r>
            <w:r w:rsidR="00BA62B3" w:rsidRPr="00BA62B3">
              <w:rPr>
                <w:rFonts w:ascii="方正小标宋简体" w:eastAsia="方正小标宋简体" w:hAnsi="宋体"/>
                <w:kern w:val="2"/>
                <w:sz w:val="32"/>
                <w:szCs w:val="32"/>
              </w:rPr>
              <w:t>课程思政</w:t>
            </w:r>
            <w:r w:rsidR="00BA62B3" w:rsidRPr="00BA62B3">
              <w:rPr>
                <w:rFonts w:ascii="方正小标宋简体" w:eastAsia="方正小标宋简体" w:hAnsi="宋体"/>
                <w:kern w:val="2"/>
                <w:sz w:val="32"/>
                <w:szCs w:val="32"/>
              </w:rPr>
              <w:t>”</w:t>
            </w:r>
            <w:r w:rsidR="00BA62B3" w:rsidRPr="00BA62B3">
              <w:rPr>
                <w:rFonts w:ascii="方正小标宋简体" w:eastAsia="方正小标宋简体" w:hAnsi="宋体"/>
                <w:kern w:val="2"/>
                <w:sz w:val="32"/>
                <w:szCs w:val="32"/>
              </w:rPr>
              <w:t>教学实施方案</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_Toc101811350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11</w:t>
            </w:r>
            <w:r w:rsidR="00BA62B3" w:rsidRPr="00BA62B3">
              <w:rPr>
                <w:rFonts w:ascii="方正小标宋简体" w:eastAsia="方正小标宋简体" w:hAnsi="宋体" w:cs="宋体"/>
                <w:webHidden/>
                <w:kern w:val="2"/>
                <w:sz w:val="32"/>
                <w:szCs w:val="32"/>
              </w:rPr>
              <w:fldChar w:fldCharType="end"/>
            </w:r>
          </w:hyperlink>
        </w:p>
        <w:p w14:paraId="4D7B2771" w14:textId="779F423F" w:rsidR="00BA62B3" w:rsidRPr="00BA62B3" w:rsidRDefault="00077962">
          <w:pPr>
            <w:pStyle w:val="TOC1"/>
            <w:tabs>
              <w:tab w:val="right" w:leader="dot" w:pos="8890"/>
            </w:tabs>
            <w:rPr>
              <w:rFonts w:ascii="方正小标宋简体" w:eastAsia="方正小标宋简体" w:hAnsi="宋体" w:cs="宋体"/>
              <w:kern w:val="2"/>
              <w:sz w:val="32"/>
              <w:szCs w:val="32"/>
            </w:rPr>
          </w:pPr>
          <w:hyperlink w:anchor="_Toc101811351" w:history="1">
            <w:r w:rsidR="00BA62B3" w:rsidRPr="00BA62B3">
              <w:rPr>
                <w:rFonts w:ascii="方正小标宋简体" w:eastAsia="方正小标宋简体" w:hAnsi="宋体"/>
                <w:kern w:val="2"/>
                <w:sz w:val="32"/>
                <w:szCs w:val="32"/>
              </w:rPr>
              <w:t>四、课程评价与成效</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_Toc101811351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19</w:t>
            </w:r>
            <w:r w:rsidR="00BA62B3" w:rsidRPr="00BA62B3">
              <w:rPr>
                <w:rFonts w:ascii="方正小标宋简体" w:eastAsia="方正小标宋简体" w:hAnsi="宋体" w:cs="宋体"/>
                <w:webHidden/>
                <w:kern w:val="2"/>
                <w:sz w:val="32"/>
                <w:szCs w:val="32"/>
              </w:rPr>
              <w:fldChar w:fldCharType="end"/>
            </w:r>
          </w:hyperlink>
        </w:p>
        <w:p w14:paraId="3F407FE6" w14:textId="0F2E9CC8" w:rsidR="00BA62B3" w:rsidRDefault="00077962">
          <w:pPr>
            <w:pStyle w:val="TOC1"/>
            <w:tabs>
              <w:tab w:val="right" w:leader="dot" w:pos="8890"/>
            </w:tabs>
            <w:rPr>
              <w:rFonts w:cstheme="minorBidi"/>
              <w:noProof/>
              <w:kern w:val="2"/>
              <w:sz w:val="21"/>
            </w:rPr>
          </w:pPr>
          <w:hyperlink w:anchor="_Toc101811357" w:history="1">
            <w:r w:rsidR="00BA62B3" w:rsidRPr="00BA62B3">
              <w:rPr>
                <w:rFonts w:ascii="方正小标宋简体" w:eastAsia="方正小标宋简体" w:hAnsi="宋体"/>
                <w:kern w:val="2"/>
                <w:sz w:val="32"/>
                <w:szCs w:val="32"/>
              </w:rPr>
              <w:t>五、教学反思</w:t>
            </w:r>
            <w:r w:rsidR="00BA62B3" w:rsidRPr="00BA62B3">
              <w:rPr>
                <w:rFonts w:ascii="方正小标宋简体" w:eastAsia="方正小标宋简体" w:hAnsi="宋体" w:cs="宋体"/>
                <w:webHidden/>
                <w:kern w:val="2"/>
                <w:sz w:val="32"/>
                <w:szCs w:val="32"/>
              </w:rPr>
              <w:tab/>
            </w:r>
            <w:r w:rsidR="00BA62B3" w:rsidRPr="00BA62B3">
              <w:rPr>
                <w:rFonts w:ascii="方正小标宋简体" w:eastAsia="方正小标宋简体" w:hAnsi="宋体" w:cs="宋体"/>
                <w:webHidden/>
                <w:kern w:val="2"/>
                <w:sz w:val="32"/>
                <w:szCs w:val="32"/>
              </w:rPr>
              <w:fldChar w:fldCharType="begin"/>
            </w:r>
            <w:r w:rsidR="00BA62B3" w:rsidRPr="00BA62B3">
              <w:rPr>
                <w:rFonts w:ascii="方正小标宋简体" w:eastAsia="方正小标宋简体" w:hAnsi="宋体" w:cs="宋体"/>
                <w:webHidden/>
                <w:kern w:val="2"/>
                <w:sz w:val="32"/>
                <w:szCs w:val="32"/>
              </w:rPr>
              <w:instrText xml:space="preserve"> PAGEREF _Toc101811357 \h </w:instrText>
            </w:r>
            <w:r w:rsidR="00BA62B3" w:rsidRPr="00BA62B3">
              <w:rPr>
                <w:rFonts w:ascii="方正小标宋简体" w:eastAsia="方正小标宋简体" w:hAnsi="宋体" w:cs="宋体"/>
                <w:webHidden/>
                <w:kern w:val="2"/>
                <w:sz w:val="32"/>
                <w:szCs w:val="32"/>
              </w:rPr>
            </w:r>
            <w:r w:rsidR="00BA62B3" w:rsidRPr="00BA62B3">
              <w:rPr>
                <w:rFonts w:ascii="方正小标宋简体" w:eastAsia="方正小标宋简体" w:hAnsi="宋体" w:cs="宋体"/>
                <w:webHidden/>
                <w:kern w:val="2"/>
                <w:sz w:val="32"/>
                <w:szCs w:val="32"/>
              </w:rPr>
              <w:fldChar w:fldCharType="separate"/>
            </w:r>
            <w:r w:rsidR="00586AF6">
              <w:rPr>
                <w:rFonts w:ascii="方正小标宋简体" w:eastAsia="方正小标宋简体" w:hAnsi="宋体" w:cs="宋体"/>
                <w:noProof/>
                <w:webHidden/>
                <w:kern w:val="2"/>
                <w:sz w:val="32"/>
                <w:szCs w:val="32"/>
              </w:rPr>
              <w:t>23</w:t>
            </w:r>
            <w:r w:rsidR="00BA62B3" w:rsidRPr="00BA62B3">
              <w:rPr>
                <w:rFonts w:ascii="方正小标宋简体" w:eastAsia="方正小标宋简体" w:hAnsi="宋体" w:cs="宋体"/>
                <w:webHidden/>
                <w:kern w:val="2"/>
                <w:sz w:val="32"/>
                <w:szCs w:val="32"/>
              </w:rPr>
              <w:fldChar w:fldCharType="end"/>
            </w:r>
          </w:hyperlink>
        </w:p>
        <w:p w14:paraId="17F7C28C" w14:textId="093F112F" w:rsidR="00BA62B3" w:rsidRDefault="00BA62B3">
          <w:r>
            <w:rPr>
              <w:b/>
              <w:bCs/>
              <w:lang w:val="zh-CN"/>
            </w:rPr>
            <w:fldChar w:fldCharType="end"/>
          </w:r>
        </w:p>
      </w:sdtContent>
    </w:sdt>
    <w:p w14:paraId="63F8E6F9" w14:textId="01EC2F53" w:rsidR="00084126" w:rsidRPr="009A1A41" w:rsidRDefault="00084126">
      <w:pPr>
        <w:widowControl/>
        <w:jc w:val="left"/>
        <w:rPr>
          <w:rFonts w:ascii="方正小标宋简体" w:eastAsia="方正小标宋简体" w:hAnsi="宋体" w:cs="宋体"/>
          <w:sz w:val="32"/>
          <w:szCs w:val="32"/>
        </w:rPr>
      </w:pPr>
    </w:p>
    <w:p w14:paraId="1924E4DE" w14:textId="37A10103" w:rsidR="00084126" w:rsidRDefault="00084126">
      <w:pPr>
        <w:widowControl/>
        <w:jc w:val="left"/>
        <w:rPr>
          <w:rFonts w:ascii="仿宋_GB2312" w:eastAsia="仿宋_GB2312" w:hAnsi="宋体" w:cs="宋体"/>
          <w:noProof/>
          <w:color w:val="2E74B5" w:themeColor="accent5" w:themeShade="BF"/>
          <w:sz w:val="32"/>
          <w:szCs w:val="32"/>
        </w:rPr>
      </w:pPr>
    </w:p>
    <w:p w14:paraId="30D3AB03" w14:textId="6C9F38AD" w:rsidR="000C3124" w:rsidRDefault="000C3124" w:rsidP="000C3124">
      <w:pPr>
        <w:widowControl/>
        <w:jc w:val="left"/>
        <w:rPr>
          <w:rFonts w:ascii="仿宋_GB2312" w:eastAsia="仿宋_GB2312" w:hAnsi="宋体" w:cs="宋体"/>
          <w:noProof/>
          <w:color w:val="2E74B5" w:themeColor="accent5" w:themeShade="BF"/>
          <w:sz w:val="32"/>
          <w:szCs w:val="32"/>
        </w:rPr>
      </w:pPr>
    </w:p>
    <w:p w14:paraId="447678C5" w14:textId="0A3A4D8E" w:rsidR="009A1A41" w:rsidRDefault="009A1A41" w:rsidP="000C3124">
      <w:pPr>
        <w:widowControl/>
        <w:jc w:val="left"/>
        <w:rPr>
          <w:rFonts w:ascii="仿宋_GB2312" w:eastAsia="仿宋_GB2312" w:hAnsi="宋体" w:cs="宋体"/>
          <w:noProof/>
          <w:color w:val="2E74B5" w:themeColor="accent5" w:themeShade="BF"/>
          <w:sz w:val="32"/>
          <w:szCs w:val="32"/>
        </w:rPr>
      </w:pPr>
    </w:p>
    <w:p w14:paraId="79BDF183" w14:textId="1A3E655E" w:rsidR="00B516BC" w:rsidRDefault="00B516BC" w:rsidP="000C3124">
      <w:pPr>
        <w:widowControl/>
        <w:jc w:val="left"/>
        <w:rPr>
          <w:rFonts w:ascii="仿宋_GB2312" w:eastAsia="仿宋_GB2312" w:hAnsi="宋体" w:cs="宋体"/>
          <w:noProof/>
          <w:color w:val="2E74B5" w:themeColor="accent5" w:themeShade="BF"/>
          <w:sz w:val="32"/>
          <w:szCs w:val="32"/>
        </w:rPr>
      </w:pPr>
    </w:p>
    <w:p w14:paraId="66C384BD" w14:textId="75C82C56" w:rsidR="00B516BC" w:rsidRDefault="00B516BC" w:rsidP="000C3124">
      <w:pPr>
        <w:widowControl/>
        <w:jc w:val="left"/>
        <w:rPr>
          <w:rFonts w:ascii="仿宋_GB2312" w:eastAsia="仿宋_GB2312" w:hAnsi="宋体" w:cs="宋体"/>
          <w:noProof/>
          <w:color w:val="2E74B5" w:themeColor="accent5" w:themeShade="BF"/>
          <w:sz w:val="32"/>
          <w:szCs w:val="32"/>
        </w:rPr>
      </w:pPr>
    </w:p>
    <w:p w14:paraId="1B59CBBE" w14:textId="5EE9EC19" w:rsidR="00B516BC" w:rsidRDefault="00B516BC" w:rsidP="000C3124">
      <w:pPr>
        <w:widowControl/>
        <w:jc w:val="left"/>
        <w:rPr>
          <w:rFonts w:ascii="仿宋_GB2312" w:eastAsia="仿宋_GB2312" w:hAnsi="宋体" w:cs="宋体"/>
          <w:noProof/>
          <w:color w:val="2E74B5" w:themeColor="accent5" w:themeShade="BF"/>
          <w:sz w:val="32"/>
          <w:szCs w:val="32"/>
        </w:rPr>
      </w:pPr>
    </w:p>
    <w:p w14:paraId="4F135E23" w14:textId="350F4380" w:rsidR="00B516BC" w:rsidRDefault="00B516BC" w:rsidP="000C3124">
      <w:pPr>
        <w:widowControl/>
        <w:jc w:val="left"/>
        <w:rPr>
          <w:rFonts w:ascii="仿宋_GB2312" w:eastAsia="仿宋_GB2312" w:hAnsi="宋体" w:cs="宋体"/>
          <w:noProof/>
          <w:color w:val="2E74B5" w:themeColor="accent5" w:themeShade="BF"/>
          <w:sz w:val="32"/>
          <w:szCs w:val="32"/>
        </w:rPr>
      </w:pPr>
    </w:p>
    <w:p w14:paraId="259D56B9" w14:textId="2014CD27" w:rsidR="00B516BC" w:rsidRDefault="00B516BC" w:rsidP="000C3124">
      <w:pPr>
        <w:widowControl/>
        <w:jc w:val="left"/>
        <w:rPr>
          <w:rFonts w:ascii="仿宋_GB2312" w:eastAsia="仿宋_GB2312" w:hAnsi="宋体" w:cs="宋体"/>
          <w:noProof/>
          <w:color w:val="2E74B5" w:themeColor="accent5" w:themeShade="BF"/>
          <w:sz w:val="32"/>
          <w:szCs w:val="32"/>
        </w:rPr>
      </w:pPr>
    </w:p>
    <w:p w14:paraId="590F11C1" w14:textId="322908FB" w:rsidR="00B516BC" w:rsidRDefault="00B516BC" w:rsidP="000C3124">
      <w:pPr>
        <w:widowControl/>
        <w:jc w:val="left"/>
        <w:rPr>
          <w:rFonts w:ascii="仿宋_GB2312" w:eastAsia="仿宋_GB2312" w:hAnsi="宋体" w:cs="宋体"/>
          <w:noProof/>
          <w:color w:val="2E74B5" w:themeColor="accent5" w:themeShade="BF"/>
          <w:sz w:val="32"/>
          <w:szCs w:val="32"/>
        </w:rPr>
      </w:pPr>
    </w:p>
    <w:p w14:paraId="6B4A664A" w14:textId="20430E4F" w:rsidR="00B516BC" w:rsidRDefault="00B516BC" w:rsidP="000C3124">
      <w:pPr>
        <w:widowControl/>
        <w:jc w:val="left"/>
        <w:rPr>
          <w:rFonts w:ascii="仿宋_GB2312" w:eastAsia="仿宋_GB2312" w:hAnsi="宋体" w:cs="宋体"/>
          <w:noProof/>
          <w:color w:val="2E74B5" w:themeColor="accent5" w:themeShade="BF"/>
          <w:sz w:val="32"/>
          <w:szCs w:val="32"/>
        </w:rPr>
      </w:pPr>
    </w:p>
    <w:p w14:paraId="4788B60E" w14:textId="62BD0A41" w:rsidR="00B516BC" w:rsidRDefault="00B516BC" w:rsidP="000C3124">
      <w:pPr>
        <w:widowControl/>
        <w:jc w:val="left"/>
        <w:rPr>
          <w:rFonts w:ascii="仿宋_GB2312" w:eastAsia="仿宋_GB2312" w:hAnsi="宋体" w:cs="宋体"/>
          <w:noProof/>
          <w:color w:val="2E74B5" w:themeColor="accent5" w:themeShade="BF"/>
          <w:sz w:val="32"/>
          <w:szCs w:val="32"/>
        </w:rPr>
      </w:pPr>
    </w:p>
    <w:p w14:paraId="093F5148" w14:textId="77777777" w:rsidR="00B516BC" w:rsidRDefault="00B516BC" w:rsidP="000C3124">
      <w:pPr>
        <w:widowControl/>
        <w:jc w:val="left"/>
        <w:rPr>
          <w:rFonts w:ascii="仿宋_GB2312" w:eastAsia="仿宋_GB2312" w:hAnsi="宋体" w:cs="宋体"/>
          <w:noProof/>
          <w:color w:val="2E74B5" w:themeColor="accent5" w:themeShade="BF"/>
          <w:sz w:val="32"/>
          <w:szCs w:val="32"/>
        </w:rPr>
      </w:pPr>
    </w:p>
    <w:p w14:paraId="01121B29" w14:textId="570FDA34" w:rsidR="009A1A41" w:rsidRDefault="009A1A41" w:rsidP="000C3124">
      <w:pPr>
        <w:widowControl/>
        <w:jc w:val="left"/>
        <w:rPr>
          <w:rFonts w:ascii="仿宋_GB2312" w:eastAsia="仿宋_GB2312" w:hAnsi="宋体" w:cs="宋体"/>
          <w:noProof/>
          <w:color w:val="2E74B5" w:themeColor="accent5" w:themeShade="BF"/>
          <w:sz w:val="32"/>
          <w:szCs w:val="32"/>
        </w:rPr>
      </w:pPr>
    </w:p>
    <w:p w14:paraId="28D5B14E" w14:textId="192D0003" w:rsidR="009A1A41" w:rsidRDefault="009A1A41" w:rsidP="000C3124">
      <w:pPr>
        <w:widowControl/>
        <w:jc w:val="left"/>
        <w:rPr>
          <w:rFonts w:ascii="仿宋_GB2312" w:eastAsia="仿宋_GB2312" w:hAnsi="宋体" w:cs="宋体"/>
          <w:noProof/>
          <w:color w:val="2E74B5" w:themeColor="accent5" w:themeShade="BF"/>
          <w:sz w:val="32"/>
          <w:szCs w:val="32"/>
        </w:rPr>
      </w:pPr>
    </w:p>
    <w:p w14:paraId="1C659A0C" w14:textId="6504654D" w:rsidR="009A1A41" w:rsidRDefault="009A1A41" w:rsidP="000C3124">
      <w:pPr>
        <w:widowControl/>
        <w:jc w:val="left"/>
        <w:rPr>
          <w:rFonts w:ascii="仿宋_GB2312" w:eastAsia="仿宋_GB2312" w:hAnsi="宋体" w:cs="宋体"/>
          <w:noProof/>
          <w:color w:val="2E74B5" w:themeColor="accent5" w:themeShade="BF"/>
          <w:sz w:val="32"/>
          <w:szCs w:val="32"/>
        </w:rPr>
      </w:pPr>
    </w:p>
    <w:p w14:paraId="4750DF69" w14:textId="71919657" w:rsidR="00854BE7" w:rsidRPr="002F409D" w:rsidRDefault="00F110EE" w:rsidP="002F409D">
      <w:pPr>
        <w:pStyle w:val="1"/>
      </w:pPr>
      <w:bookmarkStart w:id="1" w:name="_Toc101809468"/>
      <w:bookmarkStart w:id="2" w:name="_Toc101811335"/>
      <w:r w:rsidRPr="00084126">
        <w:rPr>
          <w:rFonts w:ascii="黑体" w:eastAsia="黑体" w:hAnsi="黑体" w:cs="宋体" w:hint="eastAsia"/>
          <w:color w:val="2E74B5" w:themeColor="accent5" w:themeShade="BF"/>
          <w:kern w:val="2"/>
          <w:szCs w:val="32"/>
        </w:rPr>
        <w:lastRenderedPageBreak/>
        <w:t>一、课程基本情况</w:t>
      </w:r>
      <w:bookmarkStart w:id="3" w:name="_Hlk101519360"/>
      <w:bookmarkEnd w:id="1"/>
      <w:bookmarkEnd w:id="2"/>
    </w:p>
    <w:p w14:paraId="5C8C6F1D" w14:textId="79416C02" w:rsidR="00B516BC" w:rsidRDefault="00B516BC" w:rsidP="00084126">
      <w:pPr>
        <w:pStyle w:val="1"/>
        <w:rPr>
          <w:rFonts w:ascii="黑体" w:eastAsia="黑体" w:hAnsi="黑体" w:cs="宋体"/>
          <w:color w:val="2E74B5" w:themeColor="accent5" w:themeShade="BF"/>
          <w:kern w:val="2"/>
          <w:szCs w:val="32"/>
        </w:rPr>
      </w:pPr>
      <w:bookmarkStart w:id="4" w:name="_Toc101811336"/>
      <w:r w:rsidRPr="00084126">
        <w:rPr>
          <w:rFonts w:ascii="黑体" w:eastAsia="黑体" w:hAnsi="黑体" w:cs="宋体"/>
          <w:noProof/>
          <w:color w:val="2E74B5" w:themeColor="accent5" w:themeShade="BF"/>
          <w:kern w:val="2"/>
          <w:szCs w:val="32"/>
        </w:rPr>
        <w:drawing>
          <wp:anchor distT="0" distB="0" distL="114300" distR="114300" simplePos="0" relativeHeight="251660288" behindDoc="0" locked="0" layoutInCell="1" allowOverlap="1" wp14:anchorId="41B9CF17" wp14:editId="19D1F452">
            <wp:simplePos x="0" y="0"/>
            <wp:positionH relativeFrom="margin">
              <wp:posOffset>-115001</wp:posOffset>
            </wp:positionH>
            <wp:positionV relativeFrom="paragraph">
              <wp:posOffset>78148</wp:posOffset>
            </wp:positionV>
            <wp:extent cx="6172875" cy="2811517"/>
            <wp:effectExtent l="0" t="0" r="0" b="825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6177409" cy="2813582"/>
                    </a:xfrm>
                    <a:prstGeom prst="rect">
                      <a:avLst/>
                    </a:prstGeom>
                  </pic:spPr>
                </pic:pic>
              </a:graphicData>
            </a:graphic>
            <wp14:sizeRelH relativeFrom="margin">
              <wp14:pctWidth>0</wp14:pctWidth>
            </wp14:sizeRelH>
            <wp14:sizeRelV relativeFrom="margin">
              <wp14:pctHeight>0</wp14:pctHeight>
            </wp14:sizeRelV>
          </wp:anchor>
        </w:drawing>
      </w:r>
    </w:p>
    <w:p w14:paraId="27C5BC7F" w14:textId="3E0E4C31" w:rsidR="00B516BC" w:rsidRDefault="00B516BC" w:rsidP="00084126">
      <w:pPr>
        <w:pStyle w:val="1"/>
        <w:rPr>
          <w:rFonts w:ascii="黑体" w:eastAsia="黑体" w:hAnsi="黑体" w:cs="宋体"/>
          <w:color w:val="2E74B5" w:themeColor="accent5" w:themeShade="BF"/>
          <w:kern w:val="2"/>
          <w:szCs w:val="32"/>
        </w:rPr>
      </w:pPr>
    </w:p>
    <w:p w14:paraId="282BC4AC" w14:textId="162B1DE0" w:rsidR="00B516BC" w:rsidRDefault="00B516BC" w:rsidP="00084126">
      <w:pPr>
        <w:pStyle w:val="1"/>
        <w:rPr>
          <w:rFonts w:ascii="黑体" w:eastAsia="黑体" w:hAnsi="黑体" w:cs="宋体"/>
          <w:color w:val="2E74B5" w:themeColor="accent5" w:themeShade="BF"/>
          <w:kern w:val="2"/>
          <w:szCs w:val="32"/>
        </w:rPr>
      </w:pPr>
    </w:p>
    <w:p w14:paraId="45633A55" w14:textId="3267C3E4" w:rsidR="00B516BC" w:rsidRDefault="00B516BC" w:rsidP="00084126">
      <w:pPr>
        <w:pStyle w:val="1"/>
        <w:rPr>
          <w:rFonts w:ascii="黑体" w:eastAsia="黑体" w:hAnsi="黑体" w:cs="宋体"/>
          <w:color w:val="2E74B5" w:themeColor="accent5" w:themeShade="BF"/>
          <w:kern w:val="2"/>
          <w:szCs w:val="32"/>
        </w:rPr>
      </w:pPr>
    </w:p>
    <w:p w14:paraId="78440C54" w14:textId="77777777" w:rsidR="00B516BC" w:rsidRDefault="00B516BC" w:rsidP="00084126">
      <w:pPr>
        <w:pStyle w:val="1"/>
        <w:rPr>
          <w:rFonts w:ascii="黑体" w:eastAsia="黑体" w:hAnsi="黑体" w:cs="宋体"/>
          <w:color w:val="2E74B5" w:themeColor="accent5" w:themeShade="BF"/>
          <w:kern w:val="2"/>
          <w:szCs w:val="32"/>
        </w:rPr>
      </w:pPr>
    </w:p>
    <w:p w14:paraId="41623BF4" w14:textId="2696ABC2" w:rsidR="00B516BC" w:rsidRPr="00B516BC" w:rsidRDefault="00F110EE" w:rsidP="00B516BC">
      <w:pPr>
        <w:pStyle w:val="1"/>
        <w:rPr>
          <w:rFonts w:ascii="黑体" w:eastAsia="黑体" w:hAnsi="黑体" w:cs="宋体"/>
          <w:color w:val="2E74B5" w:themeColor="accent5" w:themeShade="BF"/>
          <w:kern w:val="2"/>
          <w:szCs w:val="32"/>
        </w:rPr>
      </w:pPr>
      <w:r w:rsidRPr="00084126">
        <w:rPr>
          <w:rFonts w:ascii="黑体" w:eastAsia="黑体" w:hAnsi="黑体" w:cs="宋体" w:hint="eastAsia"/>
          <w:color w:val="2E74B5" w:themeColor="accent5" w:themeShade="BF"/>
          <w:kern w:val="2"/>
          <w:szCs w:val="32"/>
        </w:rPr>
        <w:t>二、</w:t>
      </w:r>
      <w:r w:rsidR="001D26BD" w:rsidRPr="00084126">
        <w:rPr>
          <w:rFonts w:ascii="黑体" w:eastAsia="黑体" w:hAnsi="黑体" w:cs="宋体" w:hint="eastAsia"/>
          <w:color w:val="2E74B5" w:themeColor="accent5" w:themeShade="BF"/>
          <w:kern w:val="2"/>
          <w:szCs w:val="32"/>
        </w:rPr>
        <w:t>“课程思政”</w:t>
      </w:r>
      <w:r w:rsidRPr="00084126">
        <w:rPr>
          <w:rFonts w:ascii="黑体" w:eastAsia="黑体" w:hAnsi="黑体" w:cs="宋体" w:hint="eastAsia"/>
          <w:color w:val="2E74B5" w:themeColor="accent5" w:themeShade="BF"/>
          <w:kern w:val="2"/>
          <w:szCs w:val="32"/>
        </w:rPr>
        <w:t>教学整体设计</w:t>
      </w:r>
      <w:bookmarkStart w:id="5" w:name="_Toc101811337"/>
      <w:bookmarkEnd w:id="4"/>
    </w:p>
    <w:p w14:paraId="5267FA00" w14:textId="6A11A134" w:rsidR="006162B4" w:rsidRPr="0082606D" w:rsidRDefault="009F5BDA" w:rsidP="0082606D">
      <w:pPr>
        <w:pStyle w:val="2"/>
        <w:rPr>
          <w:rFonts w:ascii="楷体" w:eastAsia="楷体" w:hAnsi="楷体" w:cs="宋体"/>
          <w:color w:val="2E74B5" w:themeColor="accent5" w:themeShade="BF"/>
        </w:rPr>
      </w:pPr>
      <w:r w:rsidRPr="0082606D">
        <w:rPr>
          <w:rFonts w:ascii="楷体" w:eastAsia="楷体" w:hAnsi="楷体" w:cs="宋体" w:hint="eastAsia"/>
          <w:color w:val="2E74B5" w:themeColor="accent5" w:themeShade="BF"/>
        </w:rPr>
        <w:t>（一）</w:t>
      </w:r>
      <w:proofErr w:type="gramStart"/>
      <w:r w:rsidR="006162B4" w:rsidRPr="0082606D">
        <w:rPr>
          <w:rFonts w:ascii="楷体" w:eastAsia="楷体" w:hAnsi="楷体" w:cs="宋体" w:hint="eastAsia"/>
          <w:color w:val="2E74B5" w:themeColor="accent5" w:themeShade="BF"/>
        </w:rPr>
        <w:t>课程思政目标</w:t>
      </w:r>
      <w:bookmarkEnd w:id="5"/>
      <w:proofErr w:type="gramEnd"/>
    </w:p>
    <w:bookmarkEnd w:id="3"/>
    <w:p w14:paraId="5002158E" w14:textId="6D6C3A9F" w:rsidR="00CF1B50" w:rsidRPr="00CF1B50" w:rsidRDefault="009F5BDA"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A0204E" w:rsidRPr="00CF5BD6">
        <w:rPr>
          <w:rFonts w:ascii="仿宋_GB2312" w:eastAsia="仿宋_GB2312" w:hAnsi="宋体" w:cs="宋体" w:hint="eastAsia"/>
          <w:sz w:val="32"/>
          <w:szCs w:val="32"/>
        </w:rPr>
        <w:t>厚植爱国主义情怀，传承中华优秀传统文化</w:t>
      </w:r>
      <w:r>
        <w:rPr>
          <w:rFonts w:ascii="仿宋_GB2312" w:eastAsia="仿宋_GB2312" w:hAnsi="宋体" w:cs="宋体" w:hint="eastAsia"/>
          <w:sz w:val="32"/>
          <w:szCs w:val="32"/>
        </w:rPr>
        <w:t>，</w:t>
      </w:r>
      <w:r w:rsidR="00832173" w:rsidRPr="00832173">
        <w:rPr>
          <w:rFonts w:ascii="仿宋_GB2312" w:eastAsia="仿宋_GB2312" w:hAnsi="宋体" w:cs="宋体" w:hint="eastAsia"/>
          <w:sz w:val="32"/>
          <w:szCs w:val="32"/>
        </w:rPr>
        <w:t>激发民族自豪感和文化自信心</w:t>
      </w:r>
      <w:r>
        <w:rPr>
          <w:rFonts w:ascii="仿宋_GB2312" w:eastAsia="仿宋_GB2312" w:hAnsi="宋体" w:cs="宋体" w:hint="eastAsia"/>
          <w:sz w:val="32"/>
          <w:szCs w:val="32"/>
        </w:rPr>
        <w:t>。</w:t>
      </w:r>
    </w:p>
    <w:p w14:paraId="39DFC276" w14:textId="77777777" w:rsidR="004B41C3" w:rsidRDefault="009F5BDA" w:rsidP="004B41C3">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CF1B50" w:rsidRPr="00CF1B50">
        <w:rPr>
          <w:rFonts w:ascii="仿宋_GB2312" w:eastAsia="仿宋_GB2312" w:hAnsi="宋体" w:cs="宋体" w:hint="eastAsia"/>
          <w:sz w:val="32"/>
          <w:szCs w:val="32"/>
        </w:rPr>
        <w:t>学习</w:t>
      </w:r>
      <w:r>
        <w:rPr>
          <w:rFonts w:ascii="仿宋_GB2312" w:eastAsia="仿宋_GB2312" w:hAnsi="宋体" w:cs="宋体" w:hint="eastAsia"/>
          <w:sz w:val="32"/>
          <w:szCs w:val="32"/>
        </w:rPr>
        <w:t>先贤先哲的智慧与崇高理想，</w:t>
      </w:r>
      <w:r w:rsidR="002135EC">
        <w:rPr>
          <w:rFonts w:ascii="仿宋_GB2312" w:eastAsia="仿宋_GB2312" w:hAnsi="宋体" w:cs="宋体" w:hint="eastAsia"/>
          <w:sz w:val="32"/>
          <w:szCs w:val="32"/>
        </w:rPr>
        <w:t>树立</w:t>
      </w:r>
      <w:r w:rsidRPr="009F5BDA">
        <w:rPr>
          <w:rFonts w:ascii="仿宋_GB2312" w:eastAsia="仿宋_GB2312" w:hAnsi="宋体" w:cs="宋体" w:hint="eastAsia"/>
          <w:sz w:val="32"/>
          <w:szCs w:val="32"/>
        </w:rPr>
        <w:t>正确的世界观、人生观</w:t>
      </w:r>
      <w:r w:rsidR="002135EC">
        <w:rPr>
          <w:rFonts w:ascii="仿宋_GB2312" w:eastAsia="仿宋_GB2312" w:hAnsi="宋体" w:cs="宋体" w:hint="eastAsia"/>
          <w:sz w:val="32"/>
          <w:szCs w:val="32"/>
        </w:rPr>
        <w:t>与</w:t>
      </w:r>
      <w:r w:rsidRPr="009F5BDA">
        <w:rPr>
          <w:rFonts w:ascii="仿宋_GB2312" w:eastAsia="仿宋_GB2312" w:hAnsi="宋体" w:cs="宋体" w:hint="eastAsia"/>
          <w:sz w:val="32"/>
          <w:szCs w:val="32"/>
        </w:rPr>
        <w:t>价值观</w:t>
      </w:r>
      <w:r w:rsidR="00CF1B50" w:rsidRPr="00CF1B50">
        <w:rPr>
          <w:rFonts w:ascii="仿宋_GB2312" w:eastAsia="仿宋_GB2312" w:hAnsi="宋体" w:cs="宋体" w:hint="eastAsia"/>
          <w:sz w:val="32"/>
          <w:szCs w:val="32"/>
        </w:rPr>
        <w:t>。</w:t>
      </w:r>
      <w:bookmarkStart w:id="6" w:name="_Toc101811338"/>
    </w:p>
    <w:p w14:paraId="2E1C9C52" w14:textId="77777777" w:rsidR="004B41C3" w:rsidRDefault="00BA62B3" w:rsidP="004B41C3">
      <w:pPr>
        <w:spacing w:line="620" w:lineRule="exact"/>
        <w:jc w:val="left"/>
        <w:rPr>
          <w:rFonts w:ascii="楷体" w:eastAsia="楷体" w:hAnsi="楷体" w:cs="宋体"/>
          <w:b/>
          <w:bCs/>
          <w:color w:val="2E74B5" w:themeColor="accent5" w:themeShade="BF"/>
          <w:sz w:val="32"/>
          <w:szCs w:val="32"/>
        </w:rPr>
      </w:pPr>
      <w:r w:rsidRPr="004B41C3">
        <w:rPr>
          <w:rFonts w:ascii="楷体" w:eastAsia="楷体" w:hAnsi="楷体" w:cs="宋体" w:hint="eastAsia"/>
          <w:b/>
          <w:bCs/>
          <w:color w:val="2E74B5" w:themeColor="accent5" w:themeShade="BF"/>
          <w:sz w:val="32"/>
          <w:szCs w:val="32"/>
        </w:rPr>
        <w:t>（二）</w:t>
      </w:r>
      <w:r w:rsidR="00086B3F" w:rsidRPr="004B41C3">
        <w:rPr>
          <w:rFonts w:ascii="楷体" w:eastAsia="楷体" w:hAnsi="楷体" w:cs="宋体" w:hint="eastAsia"/>
          <w:b/>
          <w:bCs/>
          <w:color w:val="2E74B5" w:themeColor="accent5" w:themeShade="BF"/>
          <w:sz w:val="32"/>
          <w:szCs w:val="32"/>
        </w:rPr>
        <w:t>“课程思政”</w:t>
      </w:r>
      <w:r w:rsidR="000E4CF4" w:rsidRPr="004B41C3">
        <w:rPr>
          <w:rFonts w:ascii="楷体" w:eastAsia="楷体" w:hAnsi="楷体" w:cs="宋体" w:hint="eastAsia"/>
          <w:b/>
          <w:bCs/>
          <w:color w:val="2E74B5" w:themeColor="accent5" w:themeShade="BF"/>
          <w:sz w:val="32"/>
          <w:szCs w:val="32"/>
        </w:rPr>
        <w:t>教学总体思路</w:t>
      </w:r>
      <w:bookmarkStart w:id="7" w:name="_Toc101811339"/>
      <w:bookmarkEnd w:id="6"/>
    </w:p>
    <w:p w14:paraId="48182E21" w14:textId="77777777" w:rsidR="004B41C3" w:rsidRDefault="00735891" w:rsidP="004B41C3">
      <w:pPr>
        <w:spacing w:line="620" w:lineRule="exact"/>
        <w:ind w:firstLineChars="200" w:firstLine="640"/>
        <w:jc w:val="left"/>
        <w:rPr>
          <w:rFonts w:ascii="仿宋_GB2312" w:eastAsia="仿宋_GB2312" w:hAnsi="宋体" w:cs="宋体"/>
          <w:sz w:val="32"/>
          <w:szCs w:val="32"/>
        </w:rPr>
      </w:pPr>
      <w:r w:rsidRPr="004B41C3">
        <w:rPr>
          <w:rFonts w:ascii="仿宋_GB2312" w:eastAsia="仿宋_GB2312" w:hAnsi="宋体" w:cs="宋体" w:hint="eastAsia"/>
          <w:sz w:val="32"/>
          <w:szCs w:val="32"/>
        </w:rPr>
        <w:t>1</w:t>
      </w:r>
      <w:r w:rsidRPr="004B41C3">
        <w:rPr>
          <w:rFonts w:ascii="仿宋_GB2312" w:eastAsia="仿宋_GB2312" w:hAnsi="宋体" w:cs="宋体"/>
          <w:sz w:val="32"/>
          <w:szCs w:val="32"/>
        </w:rPr>
        <w:t>、</w:t>
      </w:r>
      <w:r w:rsidR="00D77919" w:rsidRPr="004B41C3">
        <w:rPr>
          <w:rFonts w:ascii="仿宋_GB2312" w:eastAsia="仿宋_GB2312" w:hAnsi="宋体" w:cs="宋体" w:hint="eastAsia"/>
          <w:sz w:val="32"/>
          <w:szCs w:val="32"/>
        </w:rPr>
        <w:t>秉持“诗教”与“思教”相融合的育人理念</w:t>
      </w:r>
      <w:bookmarkStart w:id="8" w:name="_Toc101811340"/>
      <w:bookmarkEnd w:id="7"/>
    </w:p>
    <w:p w14:paraId="6688C02B" w14:textId="77777777" w:rsidR="004B41C3" w:rsidRDefault="004B41C3" w:rsidP="004B41C3">
      <w:pPr>
        <w:spacing w:line="620" w:lineRule="exact"/>
        <w:ind w:firstLineChars="200" w:firstLine="640"/>
        <w:jc w:val="left"/>
        <w:rPr>
          <w:rFonts w:ascii="仿宋_GB2312" w:eastAsia="仿宋_GB2312" w:hAnsi="宋体" w:cs="宋体"/>
          <w:sz w:val="32"/>
          <w:szCs w:val="32"/>
        </w:rPr>
      </w:pPr>
      <w:r w:rsidRPr="004B41C3">
        <w:rPr>
          <w:rFonts w:ascii="仿宋_GB2312" w:eastAsia="仿宋_GB2312" w:hAnsi="宋体" w:cs="宋体" w:hint="eastAsia"/>
          <w:sz w:val="32"/>
          <w:szCs w:val="32"/>
        </w:rPr>
        <w:t>2、</w:t>
      </w:r>
      <w:r w:rsidR="00735891" w:rsidRPr="004B41C3">
        <w:rPr>
          <w:rFonts w:ascii="仿宋_GB2312" w:eastAsia="仿宋_GB2312" w:hAnsi="宋体" w:cs="宋体" w:hint="eastAsia"/>
          <w:sz w:val="32"/>
          <w:szCs w:val="32"/>
        </w:rPr>
        <w:t>建构“音-诗-画”三位一体的课程理念</w:t>
      </w:r>
      <w:bookmarkStart w:id="9" w:name="_Toc101811341"/>
      <w:bookmarkEnd w:id="8"/>
    </w:p>
    <w:p w14:paraId="59D7BE48" w14:textId="1E6137EB" w:rsidR="00D77919" w:rsidRPr="00D77919" w:rsidRDefault="00735891" w:rsidP="004B41C3">
      <w:pPr>
        <w:spacing w:line="620" w:lineRule="exact"/>
        <w:ind w:firstLineChars="200" w:firstLine="640"/>
        <w:jc w:val="left"/>
        <w:rPr>
          <w:rFonts w:ascii="仿宋_GB2312" w:eastAsia="仿宋_GB2312" w:hAnsi="宋体" w:cs="宋体"/>
          <w:sz w:val="32"/>
          <w:szCs w:val="32"/>
        </w:rPr>
      </w:pPr>
      <w:r w:rsidRPr="004B41C3">
        <w:rPr>
          <w:rFonts w:ascii="仿宋_GB2312" w:eastAsia="仿宋_GB2312" w:hAnsi="宋体" w:cs="宋体" w:hint="eastAsia"/>
          <w:sz w:val="32"/>
          <w:szCs w:val="32"/>
        </w:rPr>
        <w:t>3、采用“以学生为中心”的教学理念</w:t>
      </w:r>
      <w:bookmarkEnd w:id="9"/>
    </w:p>
    <w:p w14:paraId="711CE7CB" w14:textId="7C8721A3" w:rsidR="00875A52" w:rsidRDefault="007C1A47" w:rsidP="00D05B4D">
      <w:pPr>
        <w:spacing w:line="620" w:lineRule="exact"/>
        <w:ind w:firstLineChars="200" w:firstLine="640"/>
        <w:jc w:val="left"/>
        <w:rPr>
          <w:rFonts w:ascii="仿宋_GB2312" w:eastAsia="仿宋_GB2312" w:hAnsi="宋体" w:cs="宋体"/>
          <w:b/>
          <w:bCs/>
          <w:sz w:val="32"/>
          <w:szCs w:val="32"/>
        </w:rPr>
      </w:pPr>
      <w:r>
        <w:rPr>
          <w:rFonts w:ascii="仿宋_GB2312" w:eastAsia="仿宋_GB2312" w:hAnsi="宋体" w:cs="宋体"/>
          <w:b/>
          <w:bCs/>
          <w:noProof/>
          <w:sz w:val="32"/>
          <w:szCs w:val="32"/>
        </w:rPr>
        <w:lastRenderedPageBreak/>
        <w:drawing>
          <wp:anchor distT="0" distB="0" distL="114300" distR="114300" simplePos="0" relativeHeight="251661312" behindDoc="0" locked="0" layoutInCell="1" allowOverlap="1" wp14:anchorId="6BDA0067" wp14:editId="18732E4F">
            <wp:simplePos x="0" y="0"/>
            <wp:positionH relativeFrom="margin">
              <wp:posOffset>-401955</wp:posOffset>
            </wp:positionH>
            <wp:positionV relativeFrom="paragraph">
              <wp:posOffset>0</wp:posOffset>
            </wp:positionV>
            <wp:extent cx="6515735" cy="8475345"/>
            <wp:effectExtent l="0" t="0" r="18415" b="1905"/>
            <wp:wrapSquare wrapText="bothSides"/>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24EE4C85" w14:textId="7C59804D" w:rsidR="000E4CF4" w:rsidRPr="0082606D" w:rsidRDefault="00122433" w:rsidP="0082606D">
      <w:pPr>
        <w:pStyle w:val="2"/>
        <w:rPr>
          <w:rFonts w:ascii="楷体" w:eastAsia="楷体" w:hAnsi="楷体" w:cs="宋体"/>
          <w:color w:val="2E74B5" w:themeColor="accent5" w:themeShade="BF"/>
        </w:rPr>
      </w:pPr>
      <w:bookmarkStart w:id="10" w:name="_Toc101811342"/>
      <w:r w:rsidRPr="004E4DC2">
        <w:rPr>
          <w:rFonts w:ascii="楷体" w:eastAsia="楷体" w:hAnsi="楷体" w:cs="宋体" w:hint="eastAsia"/>
          <w:color w:val="2E74B5" w:themeColor="accent5" w:themeShade="BF"/>
        </w:rPr>
        <w:lastRenderedPageBreak/>
        <w:t>（三）</w:t>
      </w:r>
      <w:r w:rsidR="00F222C0" w:rsidRPr="00F222C0">
        <w:rPr>
          <w:rFonts w:ascii="楷体" w:eastAsia="楷体" w:hAnsi="楷体" w:cs="宋体" w:hint="eastAsia"/>
          <w:color w:val="2E74B5" w:themeColor="accent5" w:themeShade="BF"/>
        </w:rPr>
        <w:t>“课程思政”</w:t>
      </w:r>
      <w:r w:rsidRPr="004E4DC2">
        <w:rPr>
          <w:rFonts w:ascii="楷体" w:eastAsia="楷体" w:hAnsi="楷体" w:cs="宋体" w:hint="eastAsia"/>
          <w:color w:val="2E74B5" w:themeColor="accent5" w:themeShade="BF"/>
        </w:rPr>
        <w:t>总体教学设计</w:t>
      </w:r>
      <w:bookmarkEnd w:id="10"/>
    </w:p>
    <w:p w14:paraId="235893C2" w14:textId="766C469A" w:rsidR="00CF5324" w:rsidRPr="008C102C" w:rsidRDefault="00122433" w:rsidP="008C102C">
      <w:pPr>
        <w:pStyle w:val="3"/>
        <w:spacing w:line="415" w:lineRule="auto"/>
        <w:ind w:firstLineChars="200" w:firstLine="640"/>
        <w:rPr>
          <w:rFonts w:ascii="仿宋_GB2312" w:eastAsia="仿宋_GB2312" w:hAnsi="宋体" w:cs="宋体"/>
        </w:rPr>
      </w:pPr>
      <w:bookmarkStart w:id="11" w:name="_Toc101811343"/>
      <w:r w:rsidRPr="008C102C">
        <w:rPr>
          <w:rFonts w:ascii="仿宋_GB2312" w:eastAsia="仿宋_GB2312" w:hAnsi="宋体" w:cs="宋体" w:hint="eastAsia"/>
        </w:rPr>
        <w:t>1、</w:t>
      </w:r>
      <w:proofErr w:type="gramStart"/>
      <w:r w:rsidR="00710363" w:rsidRPr="008C102C">
        <w:rPr>
          <w:rFonts w:ascii="仿宋_GB2312" w:eastAsia="仿宋_GB2312" w:hAnsi="宋体" w:cs="宋体" w:hint="eastAsia"/>
        </w:rPr>
        <w:t>基于</w:t>
      </w:r>
      <w:r w:rsidRPr="008C102C">
        <w:rPr>
          <w:rFonts w:ascii="仿宋_GB2312" w:eastAsia="仿宋_GB2312" w:hAnsi="宋体" w:cs="宋体" w:hint="eastAsia"/>
        </w:rPr>
        <w:t>问题</w:t>
      </w:r>
      <w:proofErr w:type="gramEnd"/>
      <w:r w:rsidRPr="008C102C">
        <w:rPr>
          <w:rFonts w:ascii="仿宋_GB2312" w:eastAsia="仿宋_GB2312" w:hAnsi="宋体" w:cs="宋体" w:hint="eastAsia"/>
        </w:rPr>
        <w:t>导向</w:t>
      </w:r>
      <w:bookmarkEnd w:id="11"/>
    </w:p>
    <w:p w14:paraId="06C67DEB" w14:textId="3D7F38EB" w:rsidR="00403D87" w:rsidRDefault="00122433" w:rsidP="00D05B4D">
      <w:pPr>
        <w:spacing w:line="620" w:lineRule="exact"/>
        <w:ind w:firstLineChars="200" w:firstLine="640"/>
        <w:jc w:val="left"/>
        <w:rPr>
          <w:rFonts w:ascii="仿宋_GB2312" w:eastAsia="仿宋_GB2312" w:hAnsi="宋体" w:cs="宋体"/>
          <w:sz w:val="32"/>
          <w:szCs w:val="32"/>
        </w:rPr>
      </w:pPr>
      <w:r w:rsidRPr="008A3D8E">
        <w:rPr>
          <w:rFonts w:ascii="仿宋_GB2312" w:eastAsia="仿宋_GB2312" w:hAnsi="宋体" w:cs="宋体" w:hint="eastAsia"/>
          <w:sz w:val="32"/>
          <w:szCs w:val="32"/>
        </w:rPr>
        <w:t>针对</w:t>
      </w:r>
      <w:r w:rsidR="007767F7">
        <w:rPr>
          <w:rFonts w:ascii="仿宋_GB2312" w:eastAsia="仿宋_GB2312" w:hAnsi="宋体" w:cs="宋体" w:hint="eastAsia"/>
          <w:sz w:val="32"/>
          <w:szCs w:val="32"/>
        </w:rPr>
        <w:t>当今</w:t>
      </w:r>
      <w:r w:rsidR="0014523B">
        <w:rPr>
          <w:rFonts w:ascii="仿宋_GB2312" w:eastAsia="仿宋_GB2312" w:hAnsi="宋体" w:cs="宋体" w:hint="eastAsia"/>
          <w:sz w:val="32"/>
          <w:szCs w:val="32"/>
        </w:rPr>
        <w:t>全球化影响下部分大学生群体出现的</w:t>
      </w:r>
      <w:r w:rsidRPr="00897FCD">
        <w:rPr>
          <w:rFonts w:ascii="仿宋_GB2312" w:eastAsia="仿宋_GB2312" w:hAnsi="宋体" w:cs="宋体" w:hint="eastAsia"/>
          <w:b/>
          <w:bCs/>
          <w:color w:val="FF0000"/>
          <w:sz w:val="32"/>
          <w:szCs w:val="32"/>
        </w:rPr>
        <w:t>“三重三轻”</w:t>
      </w:r>
      <w:r w:rsidR="007767F7" w:rsidRPr="008A3D8E">
        <w:rPr>
          <w:rFonts w:ascii="仿宋_GB2312" w:eastAsia="仿宋_GB2312" w:hAnsi="宋体" w:cs="宋体" w:hint="eastAsia"/>
          <w:sz w:val="32"/>
          <w:szCs w:val="32"/>
        </w:rPr>
        <w:t>现状</w:t>
      </w:r>
      <w:r w:rsidR="006E367B">
        <w:rPr>
          <w:rFonts w:ascii="仿宋_GB2312" w:eastAsia="仿宋_GB2312" w:hAnsi="宋体" w:cs="宋体" w:hint="eastAsia"/>
          <w:sz w:val="32"/>
          <w:szCs w:val="32"/>
        </w:rPr>
        <w:t>（见下图）</w:t>
      </w:r>
      <w:r w:rsidR="007767F7" w:rsidRPr="008A3D8E">
        <w:rPr>
          <w:rFonts w:ascii="仿宋_GB2312" w:eastAsia="仿宋_GB2312" w:hAnsi="宋体" w:cs="宋体" w:hint="eastAsia"/>
          <w:sz w:val="32"/>
          <w:szCs w:val="32"/>
        </w:rPr>
        <w:t>，</w:t>
      </w:r>
      <w:r w:rsidR="007767F7" w:rsidRPr="007767F7">
        <w:rPr>
          <w:rFonts w:ascii="仿宋_GB2312" w:eastAsia="仿宋_GB2312" w:hAnsi="宋体" w:cs="宋体" w:hint="eastAsia"/>
          <w:sz w:val="32"/>
          <w:szCs w:val="32"/>
        </w:rPr>
        <w:t>本</w:t>
      </w:r>
      <w:proofErr w:type="gramStart"/>
      <w:r w:rsidR="007767F7">
        <w:rPr>
          <w:rFonts w:ascii="仿宋_GB2312" w:eastAsia="仿宋_GB2312" w:hAnsi="宋体" w:cs="宋体" w:hint="eastAsia"/>
          <w:sz w:val="32"/>
          <w:szCs w:val="32"/>
        </w:rPr>
        <w:t>设计旨</w:t>
      </w:r>
      <w:r w:rsidR="00897FCD">
        <w:rPr>
          <w:rFonts w:ascii="仿宋_GB2312" w:eastAsia="仿宋_GB2312" w:hAnsi="宋体" w:cs="宋体" w:hint="eastAsia"/>
          <w:sz w:val="32"/>
          <w:szCs w:val="32"/>
        </w:rPr>
        <w:t>于</w:t>
      </w:r>
      <w:r w:rsidR="007767F7">
        <w:rPr>
          <w:rFonts w:ascii="仿宋_GB2312" w:eastAsia="仿宋_GB2312" w:hAnsi="宋体" w:cs="宋体" w:hint="eastAsia"/>
          <w:sz w:val="32"/>
          <w:szCs w:val="32"/>
        </w:rPr>
        <w:t>引导</w:t>
      </w:r>
      <w:proofErr w:type="gramEnd"/>
      <w:r w:rsidR="007767F7" w:rsidRPr="007767F7">
        <w:rPr>
          <w:rFonts w:ascii="仿宋_GB2312" w:eastAsia="仿宋_GB2312" w:hAnsi="宋体" w:cs="宋体" w:hint="eastAsia"/>
          <w:sz w:val="32"/>
          <w:szCs w:val="32"/>
        </w:rPr>
        <w:t>学生</w:t>
      </w:r>
      <w:r w:rsidR="00BE0EE0">
        <w:rPr>
          <w:rFonts w:ascii="仿宋_GB2312" w:eastAsia="仿宋_GB2312" w:hAnsi="宋体" w:cs="宋体" w:hint="eastAsia"/>
          <w:sz w:val="32"/>
          <w:szCs w:val="32"/>
        </w:rPr>
        <w:t>在</w:t>
      </w:r>
      <w:r w:rsidR="007767F7">
        <w:rPr>
          <w:rFonts w:ascii="仿宋_GB2312" w:eastAsia="仿宋_GB2312" w:hAnsi="宋体" w:cs="宋体" w:hint="eastAsia"/>
          <w:sz w:val="32"/>
          <w:szCs w:val="32"/>
        </w:rPr>
        <w:t>梳理《中国文学史》</w:t>
      </w:r>
      <w:r w:rsidR="007767F7" w:rsidRPr="007767F7">
        <w:rPr>
          <w:rFonts w:ascii="仿宋_GB2312" w:eastAsia="仿宋_GB2312" w:hAnsi="宋体" w:cs="宋体" w:hint="eastAsia"/>
          <w:sz w:val="32"/>
          <w:szCs w:val="32"/>
        </w:rPr>
        <w:t>发展脉络</w:t>
      </w:r>
      <w:r w:rsidR="00645532">
        <w:rPr>
          <w:rFonts w:ascii="仿宋_GB2312" w:eastAsia="仿宋_GB2312" w:hAnsi="宋体" w:cs="宋体" w:hint="eastAsia"/>
          <w:sz w:val="32"/>
          <w:szCs w:val="32"/>
        </w:rPr>
        <w:t>的过程中能够</w:t>
      </w:r>
      <w:r w:rsidR="007767F7">
        <w:rPr>
          <w:rFonts w:ascii="仿宋_GB2312" w:eastAsia="仿宋_GB2312" w:hAnsi="宋体" w:cs="宋体" w:hint="eastAsia"/>
          <w:sz w:val="32"/>
          <w:szCs w:val="32"/>
        </w:rPr>
        <w:t>运用</w:t>
      </w:r>
      <w:r w:rsidR="007767F7" w:rsidRPr="007767F7">
        <w:rPr>
          <w:rFonts w:ascii="仿宋_GB2312" w:eastAsia="仿宋_GB2312" w:hAnsi="宋体" w:cs="宋体" w:hint="eastAsia"/>
          <w:sz w:val="32"/>
          <w:szCs w:val="32"/>
        </w:rPr>
        <w:t>正确的立场、观点分析问题，养成历史思维和辩证思维</w:t>
      </w:r>
      <w:r w:rsidR="00645532">
        <w:rPr>
          <w:rFonts w:ascii="仿宋_GB2312" w:eastAsia="仿宋_GB2312" w:hAnsi="宋体" w:cs="宋体" w:hint="eastAsia"/>
          <w:sz w:val="32"/>
          <w:szCs w:val="32"/>
        </w:rPr>
        <w:t>，</w:t>
      </w:r>
      <w:r w:rsidR="005F7B02">
        <w:rPr>
          <w:rFonts w:ascii="仿宋_GB2312" w:eastAsia="仿宋_GB2312" w:hAnsi="宋体" w:cs="宋体" w:hint="eastAsia"/>
          <w:sz w:val="32"/>
          <w:szCs w:val="32"/>
        </w:rPr>
        <w:t>从而</w:t>
      </w:r>
      <w:r w:rsidR="00403D87">
        <w:rPr>
          <w:rFonts w:ascii="仿宋_GB2312" w:eastAsia="仿宋_GB2312" w:hAnsi="宋体" w:cs="宋体" w:hint="eastAsia"/>
          <w:sz w:val="32"/>
          <w:szCs w:val="32"/>
        </w:rPr>
        <w:t>以古鉴今</w:t>
      </w:r>
      <w:r w:rsidR="00BE0EE0">
        <w:rPr>
          <w:rFonts w:ascii="仿宋_GB2312" w:eastAsia="仿宋_GB2312" w:hAnsi="宋体" w:cs="宋体" w:hint="eastAsia"/>
          <w:sz w:val="32"/>
          <w:szCs w:val="32"/>
        </w:rPr>
        <w:t>，</w:t>
      </w:r>
      <w:r w:rsidR="00883D2C">
        <w:rPr>
          <w:rFonts w:ascii="仿宋_GB2312" w:eastAsia="仿宋_GB2312" w:hAnsi="宋体" w:cs="宋体" w:hint="eastAsia"/>
          <w:sz w:val="32"/>
          <w:szCs w:val="32"/>
        </w:rPr>
        <w:t>做到</w:t>
      </w:r>
      <w:r w:rsidR="00E97A2B" w:rsidRPr="00897FCD">
        <w:rPr>
          <w:rFonts w:ascii="仿宋_GB2312" w:eastAsia="仿宋_GB2312" w:hAnsi="宋体" w:cs="宋体" w:hint="eastAsia"/>
          <w:b/>
          <w:bCs/>
          <w:color w:val="C00000"/>
          <w:sz w:val="32"/>
          <w:szCs w:val="32"/>
        </w:rPr>
        <w:t>始终以爱党、爱国、爱社会主义、爱人民、爱集体为主线</w:t>
      </w:r>
      <w:r w:rsidR="00E97A2B">
        <w:rPr>
          <w:rFonts w:ascii="仿宋_GB2312" w:eastAsia="仿宋_GB2312" w:hAnsi="宋体" w:cs="宋体" w:hint="eastAsia"/>
          <w:sz w:val="32"/>
          <w:szCs w:val="32"/>
        </w:rPr>
        <w:t>。</w:t>
      </w:r>
    </w:p>
    <w:p w14:paraId="2582F3B5" w14:textId="42C55004" w:rsidR="007C1A47" w:rsidRDefault="007C1A47"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62336" behindDoc="0" locked="0" layoutInCell="1" allowOverlap="1" wp14:anchorId="394BEFAD" wp14:editId="04374CA5">
            <wp:simplePos x="0" y="0"/>
            <wp:positionH relativeFrom="margin">
              <wp:align>right</wp:align>
            </wp:positionH>
            <wp:positionV relativeFrom="paragraph">
              <wp:posOffset>124001</wp:posOffset>
            </wp:positionV>
            <wp:extent cx="5486400" cy="3200400"/>
            <wp:effectExtent l="38100" t="0" r="19050" b="0"/>
            <wp:wrapNone/>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11DFBB45" w14:textId="037BE322" w:rsidR="00817342" w:rsidRDefault="00817342" w:rsidP="00450FE0">
      <w:pPr>
        <w:spacing w:line="620" w:lineRule="exact"/>
        <w:jc w:val="left"/>
        <w:rPr>
          <w:rFonts w:ascii="仿宋_GB2312" w:eastAsia="仿宋_GB2312" w:hAnsi="宋体" w:cs="宋体"/>
          <w:sz w:val="32"/>
          <w:szCs w:val="32"/>
        </w:rPr>
      </w:pPr>
    </w:p>
    <w:p w14:paraId="0D8E8FBE" w14:textId="312D2B44" w:rsidR="007C1A47" w:rsidRDefault="007C1A47" w:rsidP="00450FE0">
      <w:pPr>
        <w:spacing w:line="620" w:lineRule="exact"/>
        <w:jc w:val="left"/>
        <w:rPr>
          <w:rFonts w:ascii="仿宋_GB2312" w:eastAsia="仿宋_GB2312" w:hAnsi="宋体" w:cs="宋体"/>
          <w:sz w:val="32"/>
          <w:szCs w:val="32"/>
        </w:rPr>
      </w:pPr>
    </w:p>
    <w:p w14:paraId="2CE18EDF" w14:textId="6432B935" w:rsidR="007C1A47" w:rsidRDefault="007C1A47" w:rsidP="00450FE0">
      <w:pPr>
        <w:spacing w:line="620" w:lineRule="exact"/>
        <w:jc w:val="left"/>
        <w:rPr>
          <w:rFonts w:ascii="仿宋_GB2312" w:eastAsia="仿宋_GB2312" w:hAnsi="宋体" w:cs="宋体"/>
          <w:sz w:val="32"/>
          <w:szCs w:val="32"/>
        </w:rPr>
      </w:pPr>
    </w:p>
    <w:p w14:paraId="08F808F0" w14:textId="2E7B9B22" w:rsidR="007C1A47" w:rsidRDefault="007C1A47" w:rsidP="00450FE0">
      <w:pPr>
        <w:spacing w:line="620" w:lineRule="exact"/>
        <w:jc w:val="left"/>
        <w:rPr>
          <w:rFonts w:ascii="仿宋_GB2312" w:eastAsia="仿宋_GB2312" w:hAnsi="宋体" w:cs="宋体"/>
          <w:sz w:val="32"/>
          <w:szCs w:val="32"/>
        </w:rPr>
      </w:pPr>
    </w:p>
    <w:p w14:paraId="56FB26D1" w14:textId="7C0CF3FE" w:rsidR="007C1A47" w:rsidRDefault="007C1A47" w:rsidP="00450FE0">
      <w:pPr>
        <w:spacing w:line="620" w:lineRule="exact"/>
        <w:jc w:val="left"/>
        <w:rPr>
          <w:rFonts w:ascii="仿宋_GB2312" w:eastAsia="仿宋_GB2312" w:hAnsi="宋体" w:cs="宋体"/>
          <w:sz w:val="32"/>
          <w:szCs w:val="32"/>
        </w:rPr>
      </w:pPr>
    </w:p>
    <w:p w14:paraId="17F94FD6" w14:textId="52788242" w:rsidR="007C1A47" w:rsidRDefault="007C1A47" w:rsidP="00450FE0">
      <w:pPr>
        <w:spacing w:line="620" w:lineRule="exact"/>
        <w:jc w:val="left"/>
        <w:rPr>
          <w:rFonts w:ascii="仿宋_GB2312" w:eastAsia="仿宋_GB2312" w:hAnsi="宋体" w:cs="宋体"/>
          <w:sz w:val="32"/>
          <w:szCs w:val="32"/>
        </w:rPr>
      </w:pPr>
    </w:p>
    <w:p w14:paraId="008D4FF2" w14:textId="77777777" w:rsidR="007C1A47" w:rsidRDefault="007C1A47" w:rsidP="00450FE0">
      <w:pPr>
        <w:spacing w:line="620" w:lineRule="exact"/>
        <w:jc w:val="left"/>
        <w:rPr>
          <w:rFonts w:ascii="仿宋_GB2312" w:eastAsia="仿宋_GB2312" w:hAnsi="宋体" w:cs="宋体"/>
          <w:sz w:val="32"/>
          <w:szCs w:val="32"/>
        </w:rPr>
      </w:pPr>
    </w:p>
    <w:p w14:paraId="784058FD" w14:textId="26682354" w:rsidR="00710363" w:rsidRPr="002B1C97" w:rsidRDefault="00710363" w:rsidP="008C102C">
      <w:pPr>
        <w:pStyle w:val="3"/>
        <w:spacing w:line="415" w:lineRule="auto"/>
        <w:ind w:firstLineChars="200" w:firstLine="640"/>
        <w:rPr>
          <w:rFonts w:ascii="仿宋_GB2312" w:eastAsia="仿宋_GB2312" w:hAnsi="宋体" w:cs="宋体"/>
          <w:b w:val="0"/>
          <w:bCs w:val="0"/>
        </w:rPr>
      </w:pPr>
      <w:r w:rsidRPr="002B1C97">
        <w:rPr>
          <w:rFonts w:ascii="仿宋_GB2312" w:eastAsia="仿宋_GB2312" w:hAnsi="宋体" w:cs="宋体"/>
        </w:rPr>
        <w:t xml:space="preserve"> </w:t>
      </w:r>
      <w:bookmarkStart w:id="12" w:name="_Toc101811344"/>
      <w:r w:rsidR="008D1176" w:rsidRPr="002B1C97">
        <w:rPr>
          <w:rFonts w:ascii="仿宋_GB2312" w:eastAsia="仿宋_GB2312" w:hAnsi="宋体" w:cs="宋体"/>
        </w:rPr>
        <w:t>2</w:t>
      </w:r>
      <w:r w:rsidR="008D1176" w:rsidRPr="002B1C97">
        <w:rPr>
          <w:rFonts w:ascii="仿宋_GB2312" w:eastAsia="仿宋_GB2312" w:hAnsi="宋体" w:cs="宋体" w:hint="eastAsia"/>
        </w:rPr>
        <w:t>、厚植人文精神</w:t>
      </w:r>
      <w:bookmarkEnd w:id="12"/>
    </w:p>
    <w:p w14:paraId="7CB42EB7" w14:textId="2CEB0F4C" w:rsidR="003B4264" w:rsidRDefault="004111B4" w:rsidP="00D05B4D">
      <w:pPr>
        <w:spacing w:line="620" w:lineRule="exact"/>
        <w:ind w:firstLineChars="200" w:firstLine="640"/>
        <w:jc w:val="left"/>
        <w:rPr>
          <w:rFonts w:ascii="仿宋_GB2312" w:eastAsia="仿宋_GB2312" w:hAnsi="宋体" w:cs="宋体"/>
          <w:sz w:val="32"/>
          <w:szCs w:val="32"/>
        </w:rPr>
      </w:pPr>
      <w:r w:rsidRPr="004111B4">
        <w:rPr>
          <w:rFonts w:ascii="仿宋_GB2312" w:eastAsia="仿宋_GB2312" w:hAnsi="宋体" w:cs="宋体" w:hint="eastAsia"/>
          <w:sz w:val="32"/>
          <w:szCs w:val="32"/>
        </w:rPr>
        <w:t>通过</w:t>
      </w:r>
      <w:r w:rsidR="008D1176">
        <w:rPr>
          <w:rFonts w:ascii="仿宋_GB2312" w:eastAsia="仿宋_GB2312" w:hAnsi="宋体" w:cs="宋体" w:hint="eastAsia"/>
          <w:sz w:val="32"/>
          <w:szCs w:val="32"/>
        </w:rPr>
        <w:t>介绍古往今来名家学者</w:t>
      </w:r>
      <w:r w:rsidRPr="004111B4">
        <w:rPr>
          <w:rFonts w:ascii="仿宋_GB2312" w:eastAsia="仿宋_GB2312" w:hAnsi="宋体" w:cs="宋体" w:hint="eastAsia"/>
          <w:sz w:val="32"/>
          <w:szCs w:val="32"/>
        </w:rPr>
        <w:t>的</w:t>
      </w:r>
      <w:proofErr w:type="gramStart"/>
      <w:r w:rsidR="008D1176" w:rsidRPr="00F222C0">
        <w:rPr>
          <w:rFonts w:ascii="仿宋_GB2312" w:eastAsia="仿宋_GB2312" w:hAnsi="宋体" w:cs="宋体" w:hint="eastAsia"/>
          <w:b/>
          <w:bCs/>
          <w:sz w:val="32"/>
          <w:szCs w:val="32"/>
        </w:rPr>
        <w:t>品行事迹</w:t>
      </w:r>
      <w:proofErr w:type="gramEnd"/>
      <w:r w:rsidR="008D1176">
        <w:rPr>
          <w:rFonts w:ascii="仿宋_GB2312" w:eastAsia="仿宋_GB2312" w:hAnsi="宋体" w:cs="宋体" w:hint="eastAsia"/>
          <w:sz w:val="32"/>
          <w:szCs w:val="32"/>
        </w:rPr>
        <w:t>以及鉴赏其</w:t>
      </w:r>
      <w:r w:rsidR="00F517A3" w:rsidRPr="00F517A3">
        <w:rPr>
          <w:rFonts w:ascii="仿宋_GB2312" w:eastAsia="仿宋_GB2312" w:hAnsi="宋体" w:cs="宋体" w:hint="eastAsia"/>
          <w:sz w:val="32"/>
          <w:szCs w:val="32"/>
        </w:rPr>
        <w:t>深刻隽永</w:t>
      </w:r>
      <w:r w:rsidR="00F517A3">
        <w:rPr>
          <w:rFonts w:ascii="仿宋_GB2312" w:eastAsia="仿宋_GB2312" w:hAnsi="宋体" w:cs="宋体" w:hint="eastAsia"/>
          <w:sz w:val="32"/>
          <w:szCs w:val="32"/>
        </w:rPr>
        <w:t>的</w:t>
      </w:r>
      <w:r w:rsidR="00F517A3" w:rsidRPr="00F222C0">
        <w:rPr>
          <w:rFonts w:ascii="仿宋_GB2312" w:eastAsia="仿宋_GB2312" w:hAnsi="宋体" w:cs="宋体" w:hint="eastAsia"/>
          <w:b/>
          <w:bCs/>
          <w:sz w:val="32"/>
          <w:szCs w:val="32"/>
        </w:rPr>
        <w:t>文学作品</w:t>
      </w:r>
      <w:r w:rsidR="00F517A3">
        <w:rPr>
          <w:rFonts w:ascii="仿宋_GB2312" w:eastAsia="仿宋_GB2312" w:hAnsi="宋体" w:cs="宋体" w:hint="eastAsia"/>
          <w:sz w:val="32"/>
          <w:szCs w:val="32"/>
        </w:rPr>
        <w:t>，让学生在沾</w:t>
      </w:r>
      <w:proofErr w:type="gramStart"/>
      <w:r w:rsidR="00F517A3">
        <w:rPr>
          <w:rFonts w:ascii="仿宋_GB2312" w:eastAsia="仿宋_GB2312" w:hAnsi="宋体" w:cs="宋体" w:hint="eastAsia"/>
          <w:sz w:val="32"/>
          <w:szCs w:val="32"/>
        </w:rPr>
        <w:t>溉</w:t>
      </w:r>
      <w:proofErr w:type="gramEnd"/>
      <w:r w:rsidR="00F517A3">
        <w:rPr>
          <w:rFonts w:ascii="仿宋_GB2312" w:eastAsia="仿宋_GB2312" w:hAnsi="宋体" w:cs="宋体" w:hint="eastAsia"/>
          <w:sz w:val="32"/>
          <w:szCs w:val="32"/>
        </w:rPr>
        <w:t>中华优秀传统文化、革命文化与</w:t>
      </w:r>
      <w:r w:rsidR="00F517A3">
        <w:rPr>
          <w:rFonts w:ascii="仿宋_GB2312" w:eastAsia="仿宋_GB2312" w:hAnsi="宋体" w:cs="宋体" w:hint="eastAsia"/>
          <w:sz w:val="32"/>
          <w:szCs w:val="32"/>
        </w:rPr>
        <w:lastRenderedPageBreak/>
        <w:t>社会主义先进文化的过程中</w:t>
      </w:r>
      <w:r w:rsidR="00220ED3">
        <w:rPr>
          <w:rFonts w:ascii="仿宋_GB2312" w:eastAsia="仿宋_GB2312" w:hAnsi="宋体" w:cs="宋体" w:hint="eastAsia"/>
          <w:sz w:val="32"/>
          <w:szCs w:val="32"/>
        </w:rPr>
        <w:t>见贤思齐、修身正己</w:t>
      </w:r>
      <w:r w:rsidR="004A3A93">
        <w:rPr>
          <w:rFonts w:ascii="仿宋_GB2312" w:eastAsia="仿宋_GB2312" w:hAnsi="宋体" w:cs="宋体" w:hint="eastAsia"/>
          <w:sz w:val="32"/>
          <w:szCs w:val="32"/>
        </w:rPr>
        <w:t>，</w:t>
      </w:r>
      <w:r w:rsidR="00220ED3" w:rsidRPr="00220ED3">
        <w:rPr>
          <w:rFonts w:ascii="仿宋_GB2312" w:eastAsia="仿宋_GB2312" w:hAnsi="宋体" w:cs="宋体" w:hint="eastAsia"/>
          <w:sz w:val="32"/>
          <w:szCs w:val="32"/>
        </w:rPr>
        <w:t>提高对</w:t>
      </w:r>
      <w:r w:rsidR="004A3A93">
        <w:rPr>
          <w:rFonts w:ascii="仿宋_GB2312" w:eastAsia="仿宋_GB2312" w:hAnsi="宋体" w:cs="宋体" w:hint="eastAsia"/>
          <w:sz w:val="32"/>
          <w:szCs w:val="32"/>
        </w:rPr>
        <w:t>文学艺术、</w:t>
      </w:r>
      <w:r w:rsidR="00220ED3" w:rsidRPr="00220ED3">
        <w:rPr>
          <w:rFonts w:ascii="仿宋_GB2312" w:eastAsia="仿宋_GB2312" w:hAnsi="宋体" w:cs="宋体" w:hint="eastAsia"/>
          <w:sz w:val="32"/>
          <w:szCs w:val="32"/>
        </w:rPr>
        <w:t>自然</w:t>
      </w:r>
      <w:r w:rsidR="004A3A93">
        <w:rPr>
          <w:rFonts w:ascii="仿宋_GB2312" w:eastAsia="仿宋_GB2312" w:hAnsi="宋体" w:cs="宋体" w:hint="eastAsia"/>
          <w:sz w:val="32"/>
          <w:szCs w:val="32"/>
        </w:rPr>
        <w:t>生活</w:t>
      </w:r>
      <w:r w:rsidR="00883D2C">
        <w:rPr>
          <w:rFonts w:ascii="仿宋_GB2312" w:eastAsia="仿宋_GB2312" w:hAnsi="宋体" w:cs="宋体" w:hint="eastAsia"/>
          <w:sz w:val="32"/>
          <w:szCs w:val="32"/>
        </w:rPr>
        <w:t>之</w:t>
      </w:r>
      <w:r w:rsidR="004A3A93">
        <w:rPr>
          <w:rFonts w:ascii="仿宋_GB2312" w:eastAsia="仿宋_GB2312" w:hAnsi="宋体" w:cs="宋体" w:hint="eastAsia"/>
          <w:sz w:val="32"/>
          <w:szCs w:val="32"/>
        </w:rPr>
        <w:t>美的</w:t>
      </w:r>
      <w:r w:rsidR="004A3A93" w:rsidRPr="004A3A93">
        <w:rPr>
          <w:rFonts w:ascii="仿宋_GB2312" w:eastAsia="仿宋_GB2312" w:hAnsi="宋体" w:cs="宋体" w:hint="eastAsia"/>
          <w:sz w:val="32"/>
          <w:szCs w:val="32"/>
        </w:rPr>
        <w:t>感</w:t>
      </w:r>
      <w:r w:rsidR="00220ED3" w:rsidRPr="00220ED3">
        <w:rPr>
          <w:rFonts w:ascii="仿宋_GB2312" w:eastAsia="仿宋_GB2312" w:hAnsi="宋体" w:cs="宋体" w:hint="eastAsia"/>
          <w:sz w:val="32"/>
          <w:szCs w:val="32"/>
        </w:rPr>
        <w:t>受能力与欣赏能力</w:t>
      </w:r>
      <w:r w:rsidR="004A3A93">
        <w:rPr>
          <w:rFonts w:ascii="仿宋_GB2312" w:eastAsia="仿宋_GB2312" w:hAnsi="宋体" w:cs="宋体" w:hint="eastAsia"/>
          <w:sz w:val="32"/>
          <w:szCs w:val="32"/>
        </w:rPr>
        <w:t>，自觉</w:t>
      </w:r>
      <w:r w:rsidR="00220ED3" w:rsidRPr="00220ED3">
        <w:rPr>
          <w:rFonts w:ascii="仿宋_GB2312" w:eastAsia="仿宋_GB2312" w:hAnsi="宋体" w:cs="宋体" w:hint="eastAsia"/>
          <w:sz w:val="32"/>
          <w:szCs w:val="32"/>
        </w:rPr>
        <w:t>接受</w:t>
      </w:r>
      <w:r w:rsidR="00220ED3" w:rsidRPr="00877A85">
        <w:rPr>
          <w:rFonts w:ascii="仿宋_GB2312" w:eastAsia="仿宋_GB2312" w:hAnsi="宋体" w:cs="宋体" w:hint="eastAsia"/>
          <w:b/>
          <w:bCs/>
          <w:color w:val="C00000"/>
          <w:sz w:val="32"/>
          <w:szCs w:val="32"/>
        </w:rPr>
        <w:t>审美教育</w:t>
      </w:r>
      <w:r w:rsidR="00220ED3" w:rsidRPr="00220ED3">
        <w:rPr>
          <w:rFonts w:ascii="仿宋_GB2312" w:eastAsia="仿宋_GB2312" w:hAnsi="宋体" w:cs="宋体" w:hint="eastAsia"/>
          <w:sz w:val="32"/>
          <w:szCs w:val="32"/>
        </w:rPr>
        <w:t>和熏陶</w:t>
      </w:r>
      <w:r w:rsidR="004A3A93">
        <w:rPr>
          <w:rFonts w:ascii="仿宋_GB2312" w:eastAsia="仿宋_GB2312" w:hAnsi="宋体" w:cs="宋体" w:hint="eastAsia"/>
          <w:sz w:val="32"/>
          <w:szCs w:val="32"/>
        </w:rPr>
        <w:t>，</w:t>
      </w:r>
      <w:r w:rsidR="004A3A93" w:rsidRPr="004A3A93">
        <w:rPr>
          <w:rFonts w:ascii="仿宋_GB2312" w:eastAsia="仿宋_GB2312" w:hAnsi="宋体" w:cs="宋体" w:hint="eastAsia"/>
          <w:sz w:val="32"/>
          <w:szCs w:val="32"/>
        </w:rPr>
        <w:t>树立</w:t>
      </w:r>
      <w:r w:rsidR="004A3A93" w:rsidRPr="00877A85">
        <w:rPr>
          <w:rFonts w:ascii="仿宋_GB2312" w:eastAsia="仿宋_GB2312" w:hAnsi="宋体" w:cs="宋体" w:hint="eastAsia"/>
          <w:b/>
          <w:bCs/>
          <w:color w:val="C00000"/>
          <w:sz w:val="32"/>
          <w:szCs w:val="32"/>
        </w:rPr>
        <w:t>文化自信</w:t>
      </w:r>
      <w:r w:rsidR="004A3A93">
        <w:rPr>
          <w:rFonts w:ascii="仿宋_GB2312" w:eastAsia="仿宋_GB2312" w:hAnsi="宋体" w:cs="宋体" w:hint="eastAsia"/>
          <w:sz w:val="32"/>
          <w:szCs w:val="32"/>
        </w:rPr>
        <w:t>。</w:t>
      </w:r>
    </w:p>
    <w:p w14:paraId="50B6AE80" w14:textId="046D9AD9" w:rsidR="00003F3C" w:rsidRDefault="00003F3C" w:rsidP="00D05B4D">
      <w:pPr>
        <w:spacing w:line="620" w:lineRule="exact"/>
        <w:ind w:firstLineChars="200" w:firstLine="640"/>
        <w:jc w:val="left"/>
        <w:rPr>
          <w:rFonts w:ascii="仿宋_GB2312" w:eastAsia="仿宋_GB2312" w:hAnsi="宋体" w:cs="宋体"/>
          <w:sz w:val="32"/>
          <w:szCs w:val="32"/>
        </w:rPr>
      </w:pPr>
    </w:p>
    <w:p w14:paraId="1D2ED891" w14:textId="15852DCB" w:rsidR="008A3D8E" w:rsidRPr="008C102C" w:rsidRDefault="003B4264" w:rsidP="00A171D9">
      <w:pPr>
        <w:pStyle w:val="3"/>
        <w:spacing w:line="415" w:lineRule="auto"/>
        <w:ind w:firstLineChars="200" w:firstLine="640"/>
        <w:rPr>
          <w:rFonts w:ascii="仿宋_GB2312" w:eastAsia="仿宋_GB2312" w:hAnsi="宋体" w:cs="宋体"/>
        </w:rPr>
      </w:pPr>
      <w:bookmarkStart w:id="13" w:name="_Toc101811345"/>
      <w:r w:rsidRPr="002B1C97">
        <w:rPr>
          <w:rFonts w:ascii="仿宋_GB2312" w:eastAsia="仿宋_GB2312" w:hAnsi="宋体" w:cs="宋体" w:hint="eastAsia"/>
        </w:rPr>
        <w:t>3、</w:t>
      </w:r>
      <w:r w:rsidR="008A3D8E" w:rsidRPr="002B1C97">
        <w:rPr>
          <w:rFonts w:ascii="仿宋_GB2312" w:eastAsia="仿宋_GB2312" w:hAnsi="宋体" w:cs="宋体" w:hint="eastAsia"/>
        </w:rPr>
        <w:t>采用“四讲四行”融入</w:t>
      </w:r>
      <w:r w:rsidR="00694238" w:rsidRPr="002B1C97">
        <w:rPr>
          <w:rFonts w:ascii="仿宋_GB2312" w:eastAsia="仿宋_GB2312" w:hAnsi="宋体" w:cs="宋体" w:hint="eastAsia"/>
        </w:rPr>
        <w:t>路径</w:t>
      </w:r>
      <w:bookmarkEnd w:id="13"/>
    </w:p>
    <w:p w14:paraId="76D23134" w14:textId="5D31968C" w:rsidR="00A61716" w:rsidRPr="00A171D9" w:rsidRDefault="00A61039" w:rsidP="00D05B4D">
      <w:pPr>
        <w:spacing w:line="620" w:lineRule="exact"/>
        <w:jc w:val="left"/>
        <w:rPr>
          <w:rFonts w:ascii="仿宋_GB2312" w:eastAsia="仿宋_GB2312" w:hAnsi="宋体" w:cs="宋体"/>
          <w:noProof/>
          <w:sz w:val="32"/>
          <w:szCs w:val="32"/>
        </w:rPr>
      </w:pPr>
      <w:r>
        <w:rPr>
          <w:rFonts w:ascii="仿宋_GB2312" w:eastAsia="仿宋_GB2312" w:hAnsi="宋体" w:cs="宋体"/>
          <w:noProof/>
          <w:sz w:val="32"/>
          <w:szCs w:val="32"/>
        </w:rPr>
        <w:drawing>
          <wp:anchor distT="0" distB="0" distL="114300" distR="114300" simplePos="0" relativeHeight="251664384" behindDoc="0" locked="0" layoutInCell="1" allowOverlap="1" wp14:anchorId="091F3CC2" wp14:editId="69A2E77A">
            <wp:simplePos x="0" y="0"/>
            <wp:positionH relativeFrom="margin">
              <wp:posOffset>-151546</wp:posOffset>
            </wp:positionH>
            <wp:positionV relativeFrom="paragraph">
              <wp:posOffset>415750</wp:posOffset>
            </wp:positionV>
            <wp:extent cx="6362022" cy="4298731"/>
            <wp:effectExtent l="0" t="0" r="1270" b="698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0">
                      <a:extLst>
                        <a:ext uri="{28A0092B-C50C-407E-A947-70E740481C1C}">
                          <a14:useLocalDpi xmlns:a14="http://schemas.microsoft.com/office/drawing/2010/main" val="0"/>
                        </a:ext>
                      </a:extLst>
                    </a:blip>
                    <a:stretch>
                      <a:fillRect/>
                    </a:stretch>
                  </pic:blipFill>
                  <pic:spPr>
                    <a:xfrm>
                      <a:off x="0" y="0"/>
                      <a:ext cx="6362022" cy="4298731"/>
                    </a:xfrm>
                    <a:prstGeom prst="rect">
                      <a:avLst/>
                    </a:prstGeom>
                  </pic:spPr>
                </pic:pic>
              </a:graphicData>
            </a:graphic>
            <wp14:sizeRelH relativeFrom="margin">
              <wp14:pctWidth>0</wp14:pctWidth>
            </wp14:sizeRelH>
            <wp14:sizeRelV relativeFrom="margin">
              <wp14:pctHeight>0</wp14:pctHeight>
            </wp14:sizeRelV>
          </wp:anchor>
        </w:drawing>
      </w:r>
    </w:p>
    <w:p w14:paraId="4DE51B58" w14:textId="77777777" w:rsidR="003D59E6" w:rsidRDefault="003D59E6" w:rsidP="0082606D">
      <w:pPr>
        <w:pStyle w:val="2"/>
        <w:rPr>
          <w:rFonts w:ascii="楷体" w:eastAsia="楷体" w:hAnsi="楷体" w:cs="宋体"/>
          <w:color w:val="2E74B5" w:themeColor="accent5" w:themeShade="BF"/>
        </w:rPr>
      </w:pPr>
      <w:bookmarkStart w:id="14" w:name="_Toc101811346"/>
    </w:p>
    <w:p w14:paraId="232E5471" w14:textId="77777777" w:rsidR="00625688" w:rsidRDefault="00625688" w:rsidP="0082606D">
      <w:pPr>
        <w:pStyle w:val="2"/>
        <w:rPr>
          <w:rFonts w:ascii="楷体" w:eastAsia="楷体" w:hAnsi="楷体" w:cs="宋体"/>
          <w:color w:val="2E74B5" w:themeColor="accent5" w:themeShade="BF"/>
        </w:rPr>
      </w:pPr>
    </w:p>
    <w:p w14:paraId="5A74794A" w14:textId="77777777" w:rsidR="00625688" w:rsidRDefault="00625688" w:rsidP="0082606D">
      <w:pPr>
        <w:pStyle w:val="2"/>
        <w:rPr>
          <w:rFonts w:ascii="楷体" w:eastAsia="楷体" w:hAnsi="楷体" w:cs="宋体"/>
          <w:color w:val="2E74B5" w:themeColor="accent5" w:themeShade="BF"/>
        </w:rPr>
      </w:pPr>
    </w:p>
    <w:p w14:paraId="4EE5E677" w14:textId="77777777" w:rsidR="00625688" w:rsidRDefault="00625688" w:rsidP="0082606D">
      <w:pPr>
        <w:pStyle w:val="2"/>
        <w:rPr>
          <w:rFonts w:ascii="楷体" w:eastAsia="楷体" w:hAnsi="楷体" w:cs="宋体"/>
          <w:color w:val="2E74B5" w:themeColor="accent5" w:themeShade="BF"/>
        </w:rPr>
      </w:pPr>
    </w:p>
    <w:p w14:paraId="4E13A3F5" w14:textId="77777777" w:rsidR="00625688" w:rsidRDefault="00625688" w:rsidP="0082606D">
      <w:pPr>
        <w:pStyle w:val="2"/>
        <w:rPr>
          <w:rFonts w:ascii="楷体" w:eastAsia="楷体" w:hAnsi="楷体" w:cs="宋体"/>
          <w:color w:val="2E74B5" w:themeColor="accent5" w:themeShade="BF"/>
        </w:rPr>
      </w:pPr>
    </w:p>
    <w:p w14:paraId="465215D3" w14:textId="299726B6" w:rsidR="00625688" w:rsidRDefault="00625688" w:rsidP="0082606D">
      <w:pPr>
        <w:pStyle w:val="2"/>
        <w:rPr>
          <w:rFonts w:ascii="楷体" w:eastAsia="楷体" w:hAnsi="楷体" w:cs="宋体"/>
          <w:color w:val="2E74B5" w:themeColor="accent5" w:themeShade="BF"/>
        </w:rPr>
      </w:pPr>
    </w:p>
    <w:p w14:paraId="26B4E378" w14:textId="77777777" w:rsidR="00625688" w:rsidRPr="00625688" w:rsidRDefault="00625688" w:rsidP="00625688"/>
    <w:p w14:paraId="13B462E2" w14:textId="2E3BC71B" w:rsidR="00122433" w:rsidRPr="0082606D" w:rsidRDefault="00122433" w:rsidP="0082606D">
      <w:pPr>
        <w:pStyle w:val="2"/>
        <w:rPr>
          <w:rFonts w:ascii="楷体" w:eastAsia="楷体" w:hAnsi="楷体" w:cs="宋体"/>
          <w:color w:val="2E74B5" w:themeColor="accent5" w:themeShade="BF"/>
        </w:rPr>
      </w:pPr>
      <w:r w:rsidRPr="00A9380F">
        <w:rPr>
          <w:rFonts w:ascii="楷体" w:eastAsia="楷体" w:hAnsi="楷体" w:cs="宋体" w:hint="eastAsia"/>
          <w:color w:val="2E74B5" w:themeColor="accent5" w:themeShade="BF"/>
        </w:rPr>
        <w:lastRenderedPageBreak/>
        <w:t>（四）课程</w:t>
      </w:r>
      <w:proofErr w:type="gramStart"/>
      <w:r w:rsidRPr="00A9380F">
        <w:rPr>
          <w:rFonts w:ascii="楷体" w:eastAsia="楷体" w:hAnsi="楷体" w:cs="宋体" w:hint="eastAsia"/>
          <w:color w:val="2E74B5" w:themeColor="accent5" w:themeShade="BF"/>
        </w:rPr>
        <w:t>思政教学</w:t>
      </w:r>
      <w:proofErr w:type="gramEnd"/>
      <w:r w:rsidRPr="00A9380F">
        <w:rPr>
          <w:rFonts w:ascii="楷体" w:eastAsia="楷体" w:hAnsi="楷体" w:cs="宋体" w:hint="eastAsia"/>
          <w:color w:val="2E74B5" w:themeColor="accent5" w:themeShade="BF"/>
        </w:rPr>
        <w:t>改革创新点</w:t>
      </w:r>
      <w:bookmarkEnd w:id="14"/>
    </w:p>
    <w:p w14:paraId="5AC9489D" w14:textId="69132D5A" w:rsidR="00B0000C" w:rsidRPr="008C102C" w:rsidRDefault="00942895" w:rsidP="008C102C">
      <w:pPr>
        <w:pStyle w:val="3"/>
        <w:spacing w:line="415" w:lineRule="auto"/>
        <w:ind w:firstLineChars="200" w:firstLine="640"/>
        <w:rPr>
          <w:rFonts w:ascii="仿宋_GB2312" w:eastAsia="仿宋_GB2312" w:hAnsi="宋体" w:cs="宋体"/>
        </w:rPr>
      </w:pPr>
      <w:bookmarkStart w:id="15" w:name="_Toc101811347"/>
      <w:r w:rsidRPr="002B1C97">
        <w:rPr>
          <w:rFonts w:ascii="仿宋_GB2312" w:eastAsia="仿宋_GB2312" w:hAnsi="宋体" w:cs="宋体" w:hint="eastAsia"/>
        </w:rPr>
        <w:t>1、</w:t>
      </w:r>
      <w:r w:rsidR="00C86C1D">
        <w:rPr>
          <w:rFonts w:ascii="仿宋_GB2312" w:eastAsia="仿宋_GB2312" w:hAnsi="宋体" w:cs="宋体" w:hint="eastAsia"/>
        </w:rPr>
        <w:t>打造多维立体课堂，有机融入</w:t>
      </w:r>
      <w:r w:rsidRPr="002B1C97">
        <w:rPr>
          <w:rFonts w:ascii="仿宋_GB2312" w:eastAsia="仿宋_GB2312" w:hAnsi="宋体" w:cs="宋体" w:hint="eastAsia"/>
        </w:rPr>
        <w:t>课程思政</w:t>
      </w:r>
      <w:bookmarkEnd w:id="15"/>
    </w:p>
    <w:p w14:paraId="3DC96255" w14:textId="7D9540C5" w:rsidR="003E49FD" w:rsidRDefault="00C61C34" w:rsidP="00A171D9">
      <w:pPr>
        <w:spacing w:line="620" w:lineRule="exact"/>
        <w:ind w:firstLineChars="200" w:firstLine="640"/>
        <w:jc w:val="left"/>
        <w:rPr>
          <w:rFonts w:ascii="仿宋_GB2312" w:eastAsia="仿宋_GB2312" w:hAnsi="宋体" w:cs="宋体"/>
          <w:sz w:val="32"/>
          <w:szCs w:val="32"/>
        </w:rPr>
      </w:pPr>
      <w:r w:rsidRPr="00C61C34">
        <w:rPr>
          <w:rFonts w:ascii="仿宋_GB2312" w:eastAsia="仿宋_GB2312" w:hAnsi="宋体" w:cs="宋体" w:hint="eastAsia"/>
          <w:sz w:val="32"/>
          <w:szCs w:val="32"/>
        </w:rPr>
        <w:t>通过采用</w:t>
      </w:r>
      <w:bookmarkStart w:id="16" w:name="_Hlk101552862"/>
      <w:r w:rsidRPr="00B0000C">
        <w:rPr>
          <w:rFonts w:ascii="仿宋_GB2312" w:eastAsia="仿宋_GB2312" w:hAnsi="宋体" w:cs="宋体" w:hint="eastAsia"/>
          <w:sz w:val="32"/>
          <w:szCs w:val="32"/>
        </w:rPr>
        <w:t>线上线下</w:t>
      </w:r>
      <w:bookmarkEnd w:id="16"/>
      <w:r w:rsidRPr="00B0000C">
        <w:rPr>
          <w:rFonts w:ascii="仿宋_GB2312" w:eastAsia="仿宋_GB2312" w:hAnsi="宋体" w:cs="宋体" w:hint="eastAsia"/>
          <w:sz w:val="32"/>
          <w:szCs w:val="32"/>
        </w:rPr>
        <w:t>、课内课外、校内校外三结合的教学模式</w:t>
      </w:r>
      <w:proofErr w:type="gramStart"/>
      <w:r w:rsidRPr="00C61C34">
        <w:rPr>
          <w:rFonts w:ascii="仿宋_GB2312" w:eastAsia="仿宋_GB2312" w:hAnsi="宋体" w:cs="宋体" w:hint="eastAsia"/>
          <w:sz w:val="32"/>
          <w:szCs w:val="32"/>
        </w:rPr>
        <w:t>践行</w:t>
      </w:r>
      <w:proofErr w:type="gramEnd"/>
      <w:r w:rsidRPr="00C61C34">
        <w:rPr>
          <w:rFonts w:ascii="仿宋_GB2312" w:eastAsia="仿宋_GB2312" w:hAnsi="宋体" w:cs="宋体" w:hint="eastAsia"/>
          <w:sz w:val="32"/>
          <w:szCs w:val="32"/>
        </w:rPr>
        <w:t>多空间“共思政”，各时段“同育人”</w:t>
      </w:r>
      <w:r>
        <w:rPr>
          <w:rFonts w:ascii="仿宋_GB2312" w:eastAsia="仿宋_GB2312" w:hAnsi="宋体" w:cs="宋体" w:hint="eastAsia"/>
          <w:sz w:val="32"/>
          <w:szCs w:val="32"/>
        </w:rPr>
        <w:t>，</w:t>
      </w:r>
      <w:r w:rsidR="00942895">
        <w:rPr>
          <w:rFonts w:ascii="仿宋_GB2312" w:eastAsia="仿宋_GB2312" w:hAnsi="宋体" w:cs="宋体" w:hint="eastAsia"/>
          <w:sz w:val="32"/>
          <w:szCs w:val="32"/>
        </w:rPr>
        <w:t>从</w:t>
      </w:r>
      <w:proofErr w:type="gramStart"/>
      <w:r w:rsidR="00942895" w:rsidRPr="00942895">
        <w:rPr>
          <w:rFonts w:ascii="仿宋_GB2312" w:eastAsia="仿宋_GB2312" w:hAnsi="宋体" w:cs="宋体" w:hint="eastAsia"/>
          <w:sz w:val="32"/>
          <w:szCs w:val="32"/>
        </w:rPr>
        <w:t>课程思政</w:t>
      </w:r>
      <w:r w:rsidR="00942895">
        <w:rPr>
          <w:rFonts w:ascii="仿宋_GB2312" w:eastAsia="仿宋_GB2312" w:hAnsi="宋体" w:cs="宋体" w:hint="eastAsia"/>
          <w:sz w:val="32"/>
          <w:szCs w:val="32"/>
        </w:rPr>
        <w:t>目标</w:t>
      </w:r>
      <w:proofErr w:type="gramEnd"/>
      <w:r w:rsidR="00942895">
        <w:rPr>
          <w:rFonts w:ascii="仿宋_GB2312" w:eastAsia="仿宋_GB2312" w:hAnsi="宋体" w:cs="宋体" w:hint="eastAsia"/>
          <w:sz w:val="32"/>
          <w:szCs w:val="32"/>
        </w:rPr>
        <w:t>、总体教学思路与总体教学设计</w:t>
      </w:r>
      <w:r w:rsidR="00942895" w:rsidRPr="00942895">
        <w:rPr>
          <w:rFonts w:ascii="仿宋_GB2312" w:eastAsia="仿宋_GB2312" w:hAnsi="宋体" w:cs="宋体" w:hint="eastAsia"/>
          <w:sz w:val="32"/>
          <w:szCs w:val="32"/>
        </w:rPr>
        <w:t>等方面探索《大学语文》</w:t>
      </w:r>
      <w:proofErr w:type="gramStart"/>
      <w:r w:rsidR="00942895" w:rsidRPr="00942895">
        <w:rPr>
          <w:rFonts w:ascii="仿宋_GB2312" w:eastAsia="仿宋_GB2312" w:hAnsi="宋体" w:cs="宋体" w:hint="eastAsia"/>
          <w:sz w:val="32"/>
          <w:szCs w:val="32"/>
        </w:rPr>
        <w:t>课程思政建设</w:t>
      </w:r>
      <w:proofErr w:type="gramEnd"/>
      <w:r w:rsidR="00942895" w:rsidRPr="00942895">
        <w:rPr>
          <w:rFonts w:ascii="仿宋_GB2312" w:eastAsia="仿宋_GB2312" w:hAnsi="宋体" w:cs="宋体" w:hint="eastAsia"/>
          <w:sz w:val="32"/>
          <w:szCs w:val="32"/>
        </w:rPr>
        <w:t>的立体化</w:t>
      </w:r>
      <w:r w:rsidR="00775B22">
        <w:rPr>
          <w:rFonts w:ascii="仿宋_GB2312" w:eastAsia="仿宋_GB2312" w:hAnsi="宋体" w:cs="宋体" w:hint="eastAsia"/>
          <w:sz w:val="32"/>
          <w:szCs w:val="32"/>
        </w:rPr>
        <w:t>改革</w:t>
      </w:r>
      <w:r w:rsidR="00942895" w:rsidRPr="00942895">
        <w:rPr>
          <w:rFonts w:ascii="仿宋_GB2312" w:eastAsia="仿宋_GB2312" w:hAnsi="宋体" w:cs="宋体" w:hint="eastAsia"/>
          <w:sz w:val="32"/>
          <w:szCs w:val="32"/>
        </w:rPr>
        <w:t>路径，且在教学实践中不断加以完善、创新。</w:t>
      </w:r>
    </w:p>
    <w:p w14:paraId="26598D9F" w14:textId="61E2CCCF" w:rsidR="003D59E6" w:rsidRDefault="00625688" w:rsidP="00A171D9">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65408" behindDoc="0" locked="0" layoutInCell="1" allowOverlap="1" wp14:anchorId="193E04F7" wp14:editId="13E3D0A2">
            <wp:simplePos x="0" y="0"/>
            <wp:positionH relativeFrom="margin">
              <wp:align>center</wp:align>
            </wp:positionH>
            <wp:positionV relativeFrom="paragraph">
              <wp:posOffset>485053</wp:posOffset>
            </wp:positionV>
            <wp:extent cx="5355590" cy="3200400"/>
            <wp:effectExtent l="0" t="0" r="73660" b="0"/>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50E1A96A" w14:textId="1669D936" w:rsidR="003D59E6" w:rsidRDefault="003D59E6" w:rsidP="00A171D9">
      <w:pPr>
        <w:spacing w:line="620" w:lineRule="exact"/>
        <w:ind w:firstLineChars="200" w:firstLine="640"/>
        <w:jc w:val="left"/>
        <w:rPr>
          <w:rFonts w:ascii="仿宋_GB2312" w:eastAsia="仿宋_GB2312" w:hAnsi="宋体" w:cs="宋体"/>
          <w:sz w:val="32"/>
          <w:szCs w:val="32"/>
        </w:rPr>
      </w:pPr>
    </w:p>
    <w:p w14:paraId="51DA5A8B" w14:textId="4154C574" w:rsidR="00625688" w:rsidRDefault="00625688" w:rsidP="00A171D9">
      <w:pPr>
        <w:spacing w:line="620" w:lineRule="exact"/>
        <w:ind w:firstLineChars="200" w:firstLine="640"/>
        <w:jc w:val="left"/>
        <w:rPr>
          <w:rFonts w:ascii="仿宋_GB2312" w:eastAsia="仿宋_GB2312" w:hAnsi="宋体" w:cs="宋体"/>
          <w:sz w:val="32"/>
          <w:szCs w:val="32"/>
        </w:rPr>
      </w:pPr>
    </w:p>
    <w:p w14:paraId="16F25F10" w14:textId="6EFA0C5C" w:rsidR="00625688" w:rsidRDefault="00625688" w:rsidP="00A171D9">
      <w:pPr>
        <w:spacing w:line="620" w:lineRule="exact"/>
        <w:ind w:firstLineChars="200" w:firstLine="640"/>
        <w:jc w:val="left"/>
        <w:rPr>
          <w:rFonts w:ascii="仿宋_GB2312" w:eastAsia="仿宋_GB2312" w:hAnsi="宋体" w:cs="宋体"/>
          <w:sz w:val="32"/>
          <w:szCs w:val="32"/>
        </w:rPr>
      </w:pPr>
    </w:p>
    <w:p w14:paraId="00FD57B0" w14:textId="58F42EF9" w:rsidR="00625688" w:rsidRDefault="00625688" w:rsidP="00A171D9">
      <w:pPr>
        <w:spacing w:line="620" w:lineRule="exact"/>
        <w:ind w:firstLineChars="200" w:firstLine="640"/>
        <w:jc w:val="left"/>
        <w:rPr>
          <w:rFonts w:ascii="仿宋_GB2312" w:eastAsia="仿宋_GB2312" w:hAnsi="宋体" w:cs="宋体"/>
          <w:sz w:val="32"/>
          <w:szCs w:val="32"/>
        </w:rPr>
      </w:pPr>
    </w:p>
    <w:p w14:paraId="3196325D" w14:textId="7CE879D3" w:rsidR="00625688" w:rsidRDefault="00625688" w:rsidP="00A171D9">
      <w:pPr>
        <w:spacing w:line="620" w:lineRule="exact"/>
        <w:ind w:firstLineChars="200" w:firstLine="640"/>
        <w:jc w:val="left"/>
        <w:rPr>
          <w:rFonts w:ascii="仿宋_GB2312" w:eastAsia="仿宋_GB2312" w:hAnsi="宋体" w:cs="宋体"/>
          <w:sz w:val="32"/>
          <w:szCs w:val="32"/>
        </w:rPr>
      </w:pPr>
    </w:p>
    <w:p w14:paraId="247535A3" w14:textId="43377CD6" w:rsidR="00625688" w:rsidRDefault="00625688" w:rsidP="00A171D9">
      <w:pPr>
        <w:spacing w:line="620" w:lineRule="exact"/>
        <w:ind w:firstLineChars="200" w:firstLine="640"/>
        <w:jc w:val="left"/>
        <w:rPr>
          <w:rFonts w:ascii="仿宋_GB2312" w:eastAsia="仿宋_GB2312" w:hAnsi="宋体" w:cs="宋体"/>
          <w:sz w:val="32"/>
          <w:szCs w:val="32"/>
        </w:rPr>
      </w:pPr>
    </w:p>
    <w:p w14:paraId="0263E189" w14:textId="7DF9AB97" w:rsidR="00625688" w:rsidRDefault="00625688" w:rsidP="00A171D9">
      <w:pPr>
        <w:spacing w:line="620" w:lineRule="exact"/>
        <w:ind w:firstLineChars="200" w:firstLine="640"/>
        <w:jc w:val="left"/>
        <w:rPr>
          <w:rFonts w:ascii="仿宋_GB2312" w:eastAsia="仿宋_GB2312" w:hAnsi="宋体" w:cs="宋体"/>
          <w:sz w:val="32"/>
          <w:szCs w:val="32"/>
        </w:rPr>
      </w:pPr>
    </w:p>
    <w:p w14:paraId="083B1E60" w14:textId="333453F1" w:rsidR="00625688" w:rsidRDefault="00625688" w:rsidP="00A171D9">
      <w:pPr>
        <w:spacing w:line="620" w:lineRule="exact"/>
        <w:ind w:firstLineChars="200" w:firstLine="640"/>
        <w:jc w:val="left"/>
        <w:rPr>
          <w:rFonts w:ascii="仿宋_GB2312" w:eastAsia="仿宋_GB2312" w:hAnsi="宋体" w:cs="宋体"/>
          <w:sz w:val="32"/>
          <w:szCs w:val="32"/>
        </w:rPr>
      </w:pPr>
    </w:p>
    <w:p w14:paraId="675648D7" w14:textId="4F5B38F7" w:rsidR="00625688" w:rsidRDefault="00625688" w:rsidP="00A171D9">
      <w:pPr>
        <w:spacing w:line="620" w:lineRule="exact"/>
        <w:ind w:firstLineChars="200" w:firstLine="640"/>
        <w:jc w:val="left"/>
        <w:rPr>
          <w:rFonts w:ascii="仿宋_GB2312" w:eastAsia="仿宋_GB2312" w:hAnsi="宋体" w:cs="宋体"/>
          <w:sz w:val="32"/>
          <w:szCs w:val="32"/>
        </w:rPr>
      </w:pPr>
    </w:p>
    <w:p w14:paraId="0147AB3F" w14:textId="741FB438" w:rsidR="00775B22" w:rsidRPr="008C102C" w:rsidRDefault="00775B22" w:rsidP="008C102C">
      <w:pPr>
        <w:pStyle w:val="3"/>
        <w:spacing w:line="415" w:lineRule="auto"/>
        <w:ind w:firstLineChars="200" w:firstLine="640"/>
        <w:rPr>
          <w:rFonts w:ascii="仿宋_GB2312" w:eastAsia="仿宋_GB2312" w:hAnsi="宋体" w:cs="宋体"/>
        </w:rPr>
      </w:pPr>
      <w:bookmarkStart w:id="17" w:name="_Toc101811348"/>
      <w:r w:rsidRPr="002B1C97">
        <w:rPr>
          <w:rFonts w:ascii="仿宋_GB2312" w:eastAsia="仿宋_GB2312" w:hAnsi="宋体" w:cs="宋体" w:hint="eastAsia"/>
        </w:rPr>
        <w:lastRenderedPageBreak/>
        <w:t>2、</w:t>
      </w:r>
      <w:r w:rsidR="00BF3F45">
        <w:rPr>
          <w:rFonts w:ascii="仿宋_GB2312" w:eastAsia="仿宋_GB2312" w:hAnsi="宋体" w:cs="宋体" w:hint="eastAsia"/>
        </w:rPr>
        <w:t>重构</w:t>
      </w:r>
      <w:r w:rsidR="000A79C4">
        <w:rPr>
          <w:rFonts w:ascii="仿宋_GB2312" w:eastAsia="仿宋_GB2312" w:hAnsi="宋体" w:cs="宋体" w:hint="eastAsia"/>
        </w:rPr>
        <w:t>学科、</w:t>
      </w:r>
      <w:proofErr w:type="gramStart"/>
      <w:r w:rsidR="000A79C4">
        <w:rPr>
          <w:rFonts w:ascii="仿宋_GB2312" w:eastAsia="仿宋_GB2312" w:hAnsi="宋体" w:cs="宋体" w:hint="eastAsia"/>
        </w:rPr>
        <w:t>思政与</w:t>
      </w:r>
      <w:proofErr w:type="gramEnd"/>
      <w:r w:rsidR="000A79C4">
        <w:rPr>
          <w:rFonts w:ascii="仿宋_GB2312" w:eastAsia="仿宋_GB2312" w:hAnsi="宋体" w:cs="宋体" w:hint="eastAsia"/>
        </w:rPr>
        <w:t>专业三结合的教学</w:t>
      </w:r>
      <w:r w:rsidR="00BF3F45">
        <w:rPr>
          <w:rFonts w:ascii="仿宋_GB2312" w:eastAsia="仿宋_GB2312" w:hAnsi="宋体" w:cs="宋体" w:hint="eastAsia"/>
        </w:rPr>
        <w:t>内容</w:t>
      </w:r>
      <w:bookmarkEnd w:id="17"/>
    </w:p>
    <w:p w14:paraId="786E71AD" w14:textId="46007852" w:rsidR="00A171D9" w:rsidRDefault="00775B22" w:rsidP="00625688">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立足教材，</w:t>
      </w:r>
      <w:r w:rsidRPr="00775B22">
        <w:rPr>
          <w:rFonts w:ascii="仿宋_GB2312" w:eastAsia="仿宋_GB2312" w:hAnsi="宋体" w:cs="宋体" w:hint="eastAsia"/>
          <w:sz w:val="32"/>
          <w:szCs w:val="32"/>
        </w:rPr>
        <w:t>按照中国文学史纵向发展脉络选取具有</w:t>
      </w:r>
      <w:proofErr w:type="gramStart"/>
      <w:r w:rsidRPr="00775B22">
        <w:rPr>
          <w:rFonts w:ascii="仿宋_GB2312" w:eastAsia="仿宋_GB2312" w:hAnsi="宋体" w:cs="宋体" w:hint="eastAsia"/>
          <w:sz w:val="32"/>
          <w:szCs w:val="32"/>
        </w:rPr>
        <w:t>典型思政</w:t>
      </w:r>
      <w:proofErr w:type="gramEnd"/>
      <w:r w:rsidRPr="00775B22">
        <w:rPr>
          <w:rFonts w:ascii="仿宋_GB2312" w:eastAsia="仿宋_GB2312" w:hAnsi="宋体" w:cs="宋体" w:hint="eastAsia"/>
          <w:sz w:val="32"/>
          <w:szCs w:val="32"/>
        </w:rPr>
        <w:t>育人特点的名篇</w:t>
      </w:r>
      <w:r>
        <w:rPr>
          <w:rFonts w:ascii="仿宋_GB2312" w:eastAsia="仿宋_GB2312" w:hAnsi="宋体" w:cs="宋体" w:hint="eastAsia"/>
          <w:sz w:val="32"/>
          <w:szCs w:val="32"/>
        </w:rPr>
        <w:t>进行精讲，充分挖掘</w:t>
      </w:r>
      <w:r w:rsidR="00C87785">
        <w:rPr>
          <w:rFonts w:ascii="仿宋_GB2312" w:eastAsia="仿宋_GB2312" w:hAnsi="宋体" w:cs="宋体" w:hint="eastAsia"/>
          <w:sz w:val="32"/>
          <w:szCs w:val="32"/>
        </w:rPr>
        <w:t>其</w:t>
      </w:r>
      <w:r w:rsidR="00CA5447" w:rsidRPr="00CA5447">
        <w:rPr>
          <w:rFonts w:ascii="仿宋_GB2312" w:eastAsia="仿宋_GB2312" w:hAnsi="宋体" w:cs="宋体" w:hint="eastAsia"/>
          <w:sz w:val="32"/>
          <w:szCs w:val="32"/>
        </w:rPr>
        <w:t>蕴</w:t>
      </w:r>
      <w:r>
        <w:rPr>
          <w:rFonts w:ascii="仿宋_GB2312" w:eastAsia="仿宋_GB2312" w:hAnsi="宋体" w:cs="宋体" w:hint="eastAsia"/>
          <w:sz w:val="32"/>
          <w:szCs w:val="32"/>
        </w:rPr>
        <w:t>含</w:t>
      </w:r>
      <w:proofErr w:type="gramStart"/>
      <w:r>
        <w:rPr>
          <w:rFonts w:ascii="仿宋_GB2312" w:eastAsia="仿宋_GB2312" w:hAnsi="宋体" w:cs="宋体" w:hint="eastAsia"/>
          <w:sz w:val="32"/>
          <w:szCs w:val="32"/>
        </w:rPr>
        <w:t>的思政元素</w:t>
      </w:r>
      <w:proofErr w:type="gramEnd"/>
      <w:r>
        <w:rPr>
          <w:rFonts w:ascii="仿宋_GB2312" w:eastAsia="仿宋_GB2312" w:hAnsi="宋体" w:cs="宋体" w:hint="eastAsia"/>
          <w:sz w:val="32"/>
          <w:szCs w:val="32"/>
        </w:rPr>
        <w:t>，</w:t>
      </w:r>
      <w:r w:rsidR="00C87785">
        <w:rPr>
          <w:rFonts w:ascii="仿宋_GB2312" w:eastAsia="仿宋_GB2312" w:hAnsi="宋体" w:cs="宋体" w:hint="eastAsia"/>
          <w:sz w:val="32"/>
          <w:szCs w:val="32"/>
        </w:rPr>
        <w:t>通过文学艺术的形式内化于心，外化于行，</w:t>
      </w:r>
      <w:r w:rsidR="00C87785" w:rsidRPr="00C87785">
        <w:rPr>
          <w:rFonts w:ascii="仿宋_GB2312" w:eastAsia="仿宋_GB2312" w:hAnsi="宋体" w:cs="宋体" w:hint="eastAsia"/>
          <w:sz w:val="32"/>
          <w:szCs w:val="32"/>
        </w:rPr>
        <w:t>将语文</w:t>
      </w:r>
      <w:r w:rsidR="00AA6F13">
        <w:rPr>
          <w:rFonts w:ascii="仿宋_GB2312" w:eastAsia="仿宋_GB2312" w:hAnsi="宋体" w:cs="宋体" w:hint="eastAsia"/>
          <w:sz w:val="32"/>
          <w:szCs w:val="32"/>
        </w:rPr>
        <w:t>学科</w:t>
      </w:r>
      <w:r w:rsidR="00C87785" w:rsidRPr="00C87785">
        <w:rPr>
          <w:rFonts w:ascii="仿宋_GB2312" w:eastAsia="仿宋_GB2312" w:hAnsi="宋体" w:cs="宋体" w:hint="eastAsia"/>
          <w:sz w:val="32"/>
          <w:szCs w:val="32"/>
        </w:rPr>
        <w:t>听说读写能力</w:t>
      </w:r>
      <w:r w:rsidR="00AA6F13">
        <w:rPr>
          <w:rFonts w:ascii="仿宋_GB2312" w:eastAsia="仿宋_GB2312" w:hAnsi="宋体" w:cs="宋体" w:hint="eastAsia"/>
          <w:sz w:val="32"/>
          <w:szCs w:val="32"/>
        </w:rPr>
        <w:t>，</w:t>
      </w:r>
      <w:r w:rsidR="00C87785" w:rsidRPr="00C87785">
        <w:rPr>
          <w:rFonts w:ascii="仿宋_GB2312" w:eastAsia="仿宋_GB2312" w:hAnsi="宋体" w:cs="宋体" w:hint="eastAsia"/>
          <w:sz w:val="32"/>
          <w:szCs w:val="32"/>
        </w:rPr>
        <w:t>学前</w:t>
      </w:r>
      <w:r w:rsidR="00C87785">
        <w:rPr>
          <w:rFonts w:ascii="仿宋_GB2312" w:eastAsia="仿宋_GB2312" w:hAnsi="宋体" w:cs="宋体" w:hint="eastAsia"/>
          <w:sz w:val="32"/>
          <w:szCs w:val="32"/>
        </w:rPr>
        <w:t>、艺术设计</w:t>
      </w:r>
      <w:r w:rsidR="00C87785" w:rsidRPr="00C87785">
        <w:rPr>
          <w:rFonts w:ascii="仿宋_GB2312" w:eastAsia="仿宋_GB2312" w:hAnsi="宋体" w:cs="宋体" w:hint="eastAsia"/>
          <w:sz w:val="32"/>
          <w:szCs w:val="32"/>
        </w:rPr>
        <w:t>专业</w:t>
      </w:r>
      <w:r w:rsidR="00C87785">
        <w:rPr>
          <w:rFonts w:ascii="仿宋_GB2312" w:eastAsia="仿宋_GB2312" w:hAnsi="宋体" w:cs="宋体" w:hint="eastAsia"/>
          <w:sz w:val="32"/>
          <w:szCs w:val="32"/>
        </w:rPr>
        <w:t>特点</w:t>
      </w:r>
      <w:r w:rsidR="00AA6F13">
        <w:rPr>
          <w:rFonts w:ascii="仿宋_GB2312" w:eastAsia="仿宋_GB2312" w:hAnsi="宋体" w:cs="宋体" w:hint="eastAsia"/>
          <w:sz w:val="32"/>
          <w:szCs w:val="32"/>
        </w:rPr>
        <w:t>与</w:t>
      </w:r>
      <w:r w:rsidR="0098729F" w:rsidRPr="0098729F">
        <w:rPr>
          <w:rFonts w:ascii="仿宋_GB2312" w:eastAsia="仿宋_GB2312" w:hAnsi="宋体" w:cs="宋体" w:hint="eastAsia"/>
          <w:sz w:val="32"/>
          <w:szCs w:val="32"/>
        </w:rPr>
        <w:t>思想政治教育</w:t>
      </w:r>
      <w:r w:rsidR="00AA6F13">
        <w:rPr>
          <w:rFonts w:ascii="仿宋_GB2312" w:eastAsia="仿宋_GB2312" w:hAnsi="宋体" w:cs="宋体" w:hint="eastAsia"/>
          <w:sz w:val="32"/>
          <w:szCs w:val="32"/>
        </w:rPr>
        <w:t>三者</w:t>
      </w:r>
      <w:r w:rsidR="00C87785" w:rsidRPr="00C87785">
        <w:rPr>
          <w:rFonts w:ascii="仿宋_GB2312" w:eastAsia="仿宋_GB2312" w:hAnsi="宋体" w:cs="宋体" w:hint="eastAsia"/>
          <w:sz w:val="32"/>
          <w:szCs w:val="32"/>
        </w:rPr>
        <w:t>有机结合，</w:t>
      </w:r>
      <w:r w:rsidR="0098729F" w:rsidRPr="0098729F">
        <w:rPr>
          <w:rFonts w:ascii="仿宋_GB2312" w:eastAsia="仿宋_GB2312" w:hAnsi="宋体" w:cs="宋体" w:hint="eastAsia"/>
          <w:sz w:val="32"/>
          <w:szCs w:val="32"/>
        </w:rPr>
        <w:t>从而实现高校价值塑造、知识传授、能力培养“三位一体”的人才培养目标。</w:t>
      </w:r>
    </w:p>
    <w:p w14:paraId="4D53E5B6" w14:textId="714D1A8E" w:rsidR="0036512B" w:rsidRPr="008C102C" w:rsidRDefault="0036512B" w:rsidP="008C102C">
      <w:pPr>
        <w:pStyle w:val="3"/>
        <w:spacing w:line="415" w:lineRule="auto"/>
        <w:ind w:firstLineChars="200" w:firstLine="640"/>
        <w:rPr>
          <w:rFonts w:ascii="仿宋_GB2312" w:eastAsia="仿宋_GB2312" w:hAnsi="宋体" w:cs="宋体"/>
        </w:rPr>
      </w:pPr>
      <w:bookmarkStart w:id="18" w:name="_Toc101811349"/>
      <w:r w:rsidRPr="002B1C97">
        <w:rPr>
          <w:rFonts w:ascii="仿宋_GB2312" w:eastAsia="仿宋_GB2312" w:hAnsi="宋体" w:cs="宋体" w:hint="eastAsia"/>
        </w:rPr>
        <w:t>3、</w:t>
      </w:r>
      <w:proofErr w:type="gramStart"/>
      <w:r w:rsidRPr="002B1C97">
        <w:rPr>
          <w:rFonts w:ascii="仿宋_GB2312" w:eastAsia="仿宋_GB2312" w:hAnsi="宋体" w:cs="宋体" w:hint="eastAsia"/>
        </w:rPr>
        <w:t>隐性</w:t>
      </w:r>
      <w:r w:rsidR="0098729F" w:rsidRPr="002B1C97">
        <w:rPr>
          <w:rFonts w:ascii="仿宋_GB2312" w:eastAsia="仿宋_GB2312" w:hAnsi="宋体" w:cs="宋体" w:hint="eastAsia"/>
        </w:rPr>
        <w:t>思政</w:t>
      </w:r>
      <w:proofErr w:type="gramEnd"/>
      <w:r w:rsidRPr="002B1C97">
        <w:rPr>
          <w:rFonts w:ascii="仿宋_GB2312" w:eastAsia="仿宋_GB2312" w:hAnsi="宋体" w:cs="宋体" w:hint="eastAsia"/>
        </w:rPr>
        <w:t>育人方式多样，突出学生主体地位</w:t>
      </w:r>
      <w:bookmarkEnd w:id="18"/>
    </w:p>
    <w:p w14:paraId="322E7E8E" w14:textId="1556E5C9" w:rsidR="0036512B" w:rsidRDefault="0036512B"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Pr="0036512B">
        <w:rPr>
          <w:rFonts w:ascii="仿宋_GB2312" w:eastAsia="仿宋_GB2312" w:hAnsi="宋体" w:cs="宋体" w:hint="eastAsia"/>
          <w:sz w:val="32"/>
          <w:szCs w:val="32"/>
        </w:rPr>
        <w:t>采用多种教学</w:t>
      </w:r>
      <w:r w:rsidR="003B47DB">
        <w:rPr>
          <w:rFonts w:ascii="仿宋_GB2312" w:eastAsia="仿宋_GB2312" w:hAnsi="宋体" w:cs="宋体" w:hint="eastAsia"/>
          <w:sz w:val="32"/>
          <w:szCs w:val="32"/>
        </w:rPr>
        <w:t>方式与</w:t>
      </w:r>
      <w:r w:rsidRPr="0036512B">
        <w:rPr>
          <w:rFonts w:ascii="仿宋_GB2312" w:eastAsia="仿宋_GB2312" w:hAnsi="宋体" w:cs="宋体" w:hint="eastAsia"/>
          <w:sz w:val="32"/>
          <w:szCs w:val="32"/>
        </w:rPr>
        <w:t>方法</w:t>
      </w:r>
    </w:p>
    <w:p w14:paraId="0D6AD683" w14:textId="672A7614" w:rsidR="004420B1" w:rsidRDefault="0036512B" w:rsidP="00A171D9">
      <w:pPr>
        <w:spacing w:line="620" w:lineRule="exact"/>
        <w:ind w:firstLineChars="200" w:firstLine="640"/>
        <w:jc w:val="left"/>
        <w:rPr>
          <w:rFonts w:ascii="仿宋_GB2312" w:eastAsia="仿宋_GB2312" w:hAnsi="宋体" w:cs="宋体"/>
          <w:sz w:val="32"/>
          <w:szCs w:val="32"/>
        </w:rPr>
      </w:pPr>
      <w:r w:rsidRPr="0036512B">
        <w:rPr>
          <w:rFonts w:ascii="仿宋_GB2312" w:eastAsia="仿宋_GB2312" w:hAnsi="宋体" w:cs="宋体" w:hint="eastAsia"/>
          <w:sz w:val="32"/>
          <w:szCs w:val="32"/>
        </w:rPr>
        <w:t>通过采用</w:t>
      </w:r>
      <w:r w:rsidR="003B47DB">
        <w:rPr>
          <w:rFonts w:ascii="仿宋_GB2312" w:eastAsia="仿宋_GB2312" w:hAnsi="宋体" w:cs="宋体" w:hint="eastAsia"/>
          <w:sz w:val="32"/>
          <w:szCs w:val="32"/>
        </w:rPr>
        <w:t>案例教学、模块教学、情景教学以及线上线下混合式教学等方式，运用</w:t>
      </w:r>
      <w:r w:rsidRPr="0036512B">
        <w:rPr>
          <w:rFonts w:ascii="仿宋_GB2312" w:eastAsia="仿宋_GB2312" w:hAnsi="宋体" w:cs="宋体" w:hint="eastAsia"/>
          <w:sz w:val="32"/>
          <w:szCs w:val="32"/>
        </w:rPr>
        <w:t>启发</w:t>
      </w:r>
      <w:r w:rsidR="005D4234">
        <w:rPr>
          <w:rFonts w:ascii="仿宋_GB2312" w:eastAsia="仿宋_GB2312" w:hAnsi="宋体" w:cs="宋体" w:hint="eastAsia"/>
          <w:sz w:val="32"/>
          <w:szCs w:val="32"/>
        </w:rPr>
        <w:t>法</w:t>
      </w:r>
      <w:r w:rsidRPr="0036512B">
        <w:rPr>
          <w:rFonts w:ascii="仿宋_GB2312" w:eastAsia="仿宋_GB2312" w:hAnsi="宋体" w:cs="宋体" w:hint="eastAsia"/>
          <w:sz w:val="32"/>
          <w:szCs w:val="32"/>
        </w:rPr>
        <w:t>、讨论</w:t>
      </w:r>
      <w:r w:rsidR="005D4234">
        <w:rPr>
          <w:rFonts w:ascii="仿宋_GB2312" w:eastAsia="仿宋_GB2312" w:hAnsi="宋体" w:cs="宋体" w:hint="eastAsia"/>
          <w:sz w:val="32"/>
          <w:szCs w:val="32"/>
        </w:rPr>
        <w:t>法</w:t>
      </w:r>
      <w:r w:rsidR="003211E9">
        <w:rPr>
          <w:rFonts w:ascii="仿宋_GB2312" w:eastAsia="仿宋_GB2312" w:hAnsi="宋体" w:cs="宋体" w:hint="eastAsia"/>
          <w:sz w:val="32"/>
          <w:szCs w:val="32"/>
        </w:rPr>
        <w:t>、</w:t>
      </w:r>
      <w:r w:rsidR="003B47DB">
        <w:rPr>
          <w:rFonts w:ascii="仿宋_GB2312" w:eastAsia="仿宋_GB2312" w:hAnsi="宋体" w:cs="宋体" w:hint="eastAsia"/>
          <w:sz w:val="32"/>
          <w:szCs w:val="32"/>
        </w:rPr>
        <w:t>讲授</w:t>
      </w:r>
      <w:r w:rsidR="005D4234">
        <w:rPr>
          <w:rFonts w:ascii="仿宋_GB2312" w:eastAsia="仿宋_GB2312" w:hAnsi="宋体" w:cs="宋体" w:hint="eastAsia"/>
          <w:sz w:val="32"/>
          <w:szCs w:val="32"/>
        </w:rPr>
        <w:t>法</w:t>
      </w:r>
      <w:r w:rsidR="003211E9">
        <w:rPr>
          <w:rFonts w:ascii="仿宋_GB2312" w:eastAsia="仿宋_GB2312" w:hAnsi="宋体" w:cs="宋体" w:hint="eastAsia"/>
          <w:sz w:val="32"/>
          <w:szCs w:val="32"/>
        </w:rPr>
        <w:t>与</w:t>
      </w:r>
      <w:r w:rsidRPr="0036512B">
        <w:rPr>
          <w:rFonts w:ascii="仿宋_GB2312" w:eastAsia="仿宋_GB2312" w:hAnsi="宋体" w:cs="宋体" w:hint="eastAsia"/>
          <w:sz w:val="32"/>
          <w:szCs w:val="32"/>
        </w:rPr>
        <w:t>诵读</w:t>
      </w:r>
      <w:r w:rsidR="005D4234">
        <w:rPr>
          <w:rFonts w:ascii="仿宋_GB2312" w:eastAsia="仿宋_GB2312" w:hAnsi="宋体" w:cs="宋体" w:hint="eastAsia"/>
          <w:sz w:val="32"/>
          <w:szCs w:val="32"/>
        </w:rPr>
        <w:t>法</w:t>
      </w:r>
      <w:r w:rsidRPr="0036512B">
        <w:rPr>
          <w:rFonts w:ascii="仿宋_GB2312" w:eastAsia="仿宋_GB2312" w:hAnsi="宋体" w:cs="宋体" w:hint="eastAsia"/>
          <w:sz w:val="32"/>
          <w:szCs w:val="32"/>
        </w:rPr>
        <w:t>等</w:t>
      </w:r>
      <w:r w:rsidR="003211E9">
        <w:rPr>
          <w:rFonts w:ascii="仿宋_GB2312" w:eastAsia="仿宋_GB2312" w:hAnsi="宋体" w:cs="宋体" w:hint="eastAsia"/>
          <w:sz w:val="32"/>
          <w:szCs w:val="32"/>
        </w:rPr>
        <w:t>多种</w:t>
      </w:r>
      <w:r w:rsidR="003211E9" w:rsidRPr="0036512B">
        <w:rPr>
          <w:rFonts w:ascii="仿宋_GB2312" w:eastAsia="仿宋_GB2312" w:hAnsi="宋体" w:cs="宋体" w:hint="eastAsia"/>
          <w:sz w:val="32"/>
          <w:szCs w:val="32"/>
        </w:rPr>
        <w:t>教学</w:t>
      </w:r>
      <w:r w:rsidR="003B47DB">
        <w:rPr>
          <w:rFonts w:ascii="仿宋_GB2312" w:eastAsia="仿宋_GB2312" w:hAnsi="宋体" w:cs="宋体" w:hint="eastAsia"/>
          <w:sz w:val="32"/>
          <w:szCs w:val="32"/>
        </w:rPr>
        <w:t>方法</w:t>
      </w:r>
      <w:r w:rsidRPr="0036512B">
        <w:rPr>
          <w:rFonts w:ascii="仿宋_GB2312" w:eastAsia="仿宋_GB2312" w:hAnsi="宋体" w:cs="宋体" w:hint="eastAsia"/>
          <w:sz w:val="32"/>
          <w:szCs w:val="32"/>
        </w:rPr>
        <w:t>将</w:t>
      </w:r>
      <w:proofErr w:type="gramStart"/>
      <w:r w:rsidRPr="0036512B">
        <w:rPr>
          <w:rFonts w:ascii="仿宋_GB2312" w:eastAsia="仿宋_GB2312" w:hAnsi="宋体" w:cs="宋体" w:hint="eastAsia"/>
          <w:sz w:val="32"/>
          <w:szCs w:val="32"/>
        </w:rPr>
        <w:t>思政教育</w:t>
      </w:r>
      <w:proofErr w:type="gramEnd"/>
      <w:r w:rsidRPr="0036512B">
        <w:rPr>
          <w:rFonts w:ascii="仿宋_GB2312" w:eastAsia="仿宋_GB2312" w:hAnsi="宋体" w:cs="宋体" w:hint="eastAsia"/>
          <w:sz w:val="32"/>
          <w:szCs w:val="32"/>
        </w:rPr>
        <w:t>融入《大学语文》教学，切实提升</w:t>
      </w:r>
      <w:proofErr w:type="gramStart"/>
      <w:r w:rsidRPr="0036512B">
        <w:rPr>
          <w:rFonts w:ascii="仿宋_GB2312" w:eastAsia="仿宋_GB2312" w:hAnsi="宋体" w:cs="宋体" w:hint="eastAsia"/>
          <w:sz w:val="32"/>
          <w:szCs w:val="32"/>
        </w:rPr>
        <w:t>课程思政时效性</w:t>
      </w:r>
      <w:proofErr w:type="gramEnd"/>
      <w:r w:rsidRPr="0036512B">
        <w:rPr>
          <w:rFonts w:ascii="仿宋_GB2312" w:eastAsia="仿宋_GB2312" w:hAnsi="宋体" w:cs="宋体" w:hint="eastAsia"/>
          <w:sz w:val="32"/>
          <w:szCs w:val="32"/>
        </w:rPr>
        <w:t>与感染力。</w:t>
      </w:r>
    </w:p>
    <w:p w14:paraId="45931E66" w14:textId="0FA849A8" w:rsidR="00625688" w:rsidRDefault="00233DCA" w:rsidP="00233DCA">
      <w:pPr>
        <w:spacing w:line="620" w:lineRule="exact"/>
        <w:ind w:firstLineChars="500" w:firstLine="160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701248" behindDoc="0" locked="0" layoutInCell="1" allowOverlap="1" wp14:anchorId="1AF4587E" wp14:editId="1AA12336">
            <wp:simplePos x="0" y="0"/>
            <wp:positionH relativeFrom="page">
              <wp:posOffset>472352</wp:posOffset>
            </wp:positionH>
            <wp:positionV relativeFrom="paragraph">
              <wp:posOffset>391686</wp:posOffset>
            </wp:positionV>
            <wp:extent cx="3515710" cy="1918970"/>
            <wp:effectExtent l="0" t="152400" r="0" b="5080"/>
            <wp:wrapNone/>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625688">
        <w:rPr>
          <w:rFonts w:ascii="仿宋_GB2312" w:eastAsia="仿宋_GB2312" w:hAnsi="宋体" w:cs="宋体"/>
          <w:sz w:val="32"/>
          <w:szCs w:val="32"/>
        </w:rPr>
        <w:t xml:space="preserve">                   </w:t>
      </w:r>
      <w:bookmarkStart w:id="19" w:name="_Hlk102121880"/>
      <w:r w:rsidR="00625688">
        <w:rPr>
          <w:rFonts w:ascii="仿宋_GB2312" w:eastAsia="仿宋_GB2312" w:hAnsi="宋体" w:cs="宋体"/>
          <w:sz w:val="32"/>
          <w:szCs w:val="32"/>
        </w:rPr>
        <w:t xml:space="preserve">                </w:t>
      </w:r>
      <w:bookmarkEnd w:id="19"/>
      <w:r w:rsidR="00D54934">
        <w:rPr>
          <w:rFonts w:ascii="仿宋_GB2312" w:eastAsia="仿宋_GB2312" w:hAnsi="宋体" w:cs="宋体"/>
          <w:sz w:val="32"/>
          <w:szCs w:val="32"/>
        </w:rPr>
        <w:t xml:space="preserve">            </w:t>
      </w:r>
    </w:p>
    <w:p w14:paraId="5A2474B9" w14:textId="461E6668" w:rsidR="00625688" w:rsidRDefault="00233DCA" w:rsidP="00A171D9">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702272" behindDoc="0" locked="0" layoutInCell="1" allowOverlap="1" wp14:anchorId="38020F30" wp14:editId="5CD8B6E4">
            <wp:simplePos x="0" y="0"/>
            <wp:positionH relativeFrom="margin">
              <wp:posOffset>2932517</wp:posOffset>
            </wp:positionH>
            <wp:positionV relativeFrom="paragraph">
              <wp:posOffset>9240</wp:posOffset>
            </wp:positionV>
            <wp:extent cx="3215640" cy="1843405"/>
            <wp:effectExtent l="0" t="114300" r="0" b="4445"/>
            <wp:wrapNone/>
            <wp:docPr id="12" name="图示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29E02D52" w14:textId="18377823" w:rsidR="00625688" w:rsidRDefault="00625688" w:rsidP="00A171D9">
      <w:pPr>
        <w:spacing w:line="620" w:lineRule="exact"/>
        <w:ind w:firstLineChars="200" w:firstLine="640"/>
        <w:jc w:val="left"/>
        <w:rPr>
          <w:rFonts w:ascii="仿宋_GB2312" w:eastAsia="仿宋_GB2312" w:hAnsi="宋体" w:cs="宋体"/>
          <w:sz w:val="32"/>
          <w:szCs w:val="32"/>
        </w:rPr>
      </w:pPr>
    </w:p>
    <w:p w14:paraId="230885EC" w14:textId="190672D9" w:rsidR="00625688" w:rsidRDefault="00625688" w:rsidP="00A171D9">
      <w:pPr>
        <w:spacing w:line="620" w:lineRule="exact"/>
        <w:ind w:firstLineChars="200" w:firstLine="640"/>
        <w:jc w:val="left"/>
        <w:rPr>
          <w:rFonts w:ascii="仿宋_GB2312" w:eastAsia="仿宋_GB2312" w:hAnsi="宋体" w:cs="宋体"/>
          <w:sz w:val="32"/>
          <w:szCs w:val="32"/>
        </w:rPr>
      </w:pPr>
    </w:p>
    <w:p w14:paraId="26B6E3AC" w14:textId="79413410" w:rsidR="00625688" w:rsidRDefault="00625688" w:rsidP="00B7651B">
      <w:pPr>
        <w:spacing w:line="620" w:lineRule="exact"/>
        <w:jc w:val="left"/>
        <w:rPr>
          <w:rFonts w:ascii="仿宋_GB2312" w:eastAsia="仿宋_GB2312" w:hAnsi="宋体" w:cs="宋体"/>
          <w:sz w:val="32"/>
          <w:szCs w:val="32"/>
        </w:rPr>
      </w:pPr>
    </w:p>
    <w:p w14:paraId="55773BA1" w14:textId="77777777" w:rsidR="00233DCA" w:rsidRPr="005D4234" w:rsidRDefault="00233DCA" w:rsidP="00B7651B">
      <w:pPr>
        <w:spacing w:line="620" w:lineRule="exact"/>
        <w:jc w:val="left"/>
        <w:rPr>
          <w:rFonts w:ascii="仿宋_GB2312" w:eastAsia="仿宋_GB2312" w:hAnsi="宋体" w:cs="宋体"/>
          <w:sz w:val="32"/>
          <w:szCs w:val="32"/>
        </w:rPr>
      </w:pPr>
    </w:p>
    <w:p w14:paraId="29C591AE" w14:textId="43459E25" w:rsidR="0036512B" w:rsidRDefault="0036512B"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（2）借助信息化手段</w:t>
      </w:r>
      <w:r w:rsidR="0054767D">
        <w:rPr>
          <w:rFonts w:ascii="仿宋_GB2312" w:eastAsia="仿宋_GB2312" w:hAnsi="宋体" w:cs="宋体" w:hint="eastAsia"/>
          <w:sz w:val="32"/>
          <w:szCs w:val="32"/>
        </w:rPr>
        <w:t>，开发优质数字资源</w:t>
      </w:r>
    </w:p>
    <w:p w14:paraId="2B3FE462" w14:textId="4A539BAD" w:rsidR="000E4F25" w:rsidRDefault="0036512B" w:rsidP="00C67E83">
      <w:pPr>
        <w:spacing w:line="620" w:lineRule="exact"/>
        <w:ind w:firstLineChars="200" w:firstLine="640"/>
        <w:jc w:val="left"/>
        <w:rPr>
          <w:rFonts w:ascii="仿宋_GB2312" w:eastAsia="仿宋_GB2312" w:hAnsi="宋体" w:cs="宋体"/>
          <w:sz w:val="32"/>
          <w:szCs w:val="32"/>
        </w:rPr>
      </w:pPr>
      <w:r w:rsidRPr="0036512B">
        <w:rPr>
          <w:rFonts w:ascii="仿宋_GB2312" w:eastAsia="仿宋_GB2312" w:hAnsi="宋体" w:cs="宋体" w:hint="eastAsia"/>
          <w:sz w:val="32"/>
          <w:szCs w:val="32"/>
        </w:rPr>
        <w:t>教师利用</w:t>
      </w:r>
      <w:r w:rsidR="00BC7C15">
        <w:rPr>
          <w:rFonts w:ascii="仿宋_GB2312" w:eastAsia="仿宋_GB2312" w:hAnsi="宋体" w:cs="宋体" w:hint="eastAsia"/>
          <w:sz w:val="32"/>
          <w:szCs w:val="32"/>
        </w:rPr>
        <w:t>学习通平台、影音资料</w:t>
      </w:r>
      <w:r w:rsidR="000C04FE">
        <w:rPr>
          <w:rFonts w:ascii="仿宋_GB2312" w:eastAsia="仿宋_GB2312" w:hAnsi="宋体" w:cs="宋体" w:hint="eastAsia"/>
          <w:sz w:val="32"/>
          <w:szCs w:val="32"/>
        </w:rPr>
        <w:t>、</w:t>
      </w:r>
      <w:r w:rsidR="003E4C08" w:rsidRPr="003E4C08">
        <w:rPr>
          <w:rFonts w:ascii="仿宋_GB2312" w:eastAsia="仿宋_GB2312" w:hAnsi="宋体" w:cs="宋体" w:hint="eastAsia"/>
          <w:sz w:val="32"/>
          <w:szCs w:val="32"/>
        </w:rPr>
        <w:t>图片</w:t>
      </w:r>
      <w:r w:rsidR="003E4C08">
        <w:rPr>
          <w:rFonts w:ascii="仿宋_GB2312" w:eastAsia="仿宋_GB2312" w:hAnsi="宋体" w:cs="宋体" w:hint="eastAsia"/>
          <w:sz w:val="32"/>
          <w:szCs w:val="32"/>
        </w:rPr>
        <w:t>、</w:t>
      </w:r>
      <w:r w:rsidRPr="0036512B">
        <w:rPr>
          <w:rFonts w:ascii="仿宋_GB2312" w:eastAsia="仿宋_GB2312" w:hAnsi="宋体" w:cs="宋体"/>
          <w:sz w:val="32"/>
          <w:szCs w:val="32"/>
        </w:rPr>
        <w:t>PPT</w:t>
      </w:r>
      <w:r w:rsidR="000C04FE">
        <w:rPr>
          <w:rFonts w:ascii="仿宋_GB2312" w:eastAsia="仿宋_GB2312" w:hAnsi="宋体" w:cs="宋体" w:hint="eastAsia"/>
          <w:sz w:val="32"/>
          <w:szCs w:val="32"/>
        </w:rPr>
        <w:t>、</w:t>
      </w:r>
      <w:r w:rsidRPr="0036512B">
        <w:rPr>
          <w:rFonts w:ascii="仿宋_GB2312" w:eastAsia="仿宋_GB2312" w:hAnsi="宋体" w:cs="宋体"/>
          <w:sz w:val="32"/>
          <w:szCs w:val="32"/>
        </w:rPr>
        <w:t>超链接</w:t>
      </w:r>
      <w:r w:rsidR="000C04FE">
        <w:rPr>
          <w:rFonts w:ascii="仿宋_GB2312" w:eastAsia="仿宋_GB2312" w:hAnsi="宋体" w:cs="宋体" w:hint="eastAsia"/>
          <w:sz w:val="32"/>
          <w:szCs w:val="32"/>
        </w:rPr>
        <w:t>、</w:t>
      </w:r>
      <w:r w:rsidRPr="0036512B">
        <w:rPr>
          <w:rFonts w:ascii="仿宋_GB2312" w:eastAsia="仿宋_GB2312" w:hAnsi="宋体" w:cs="宋体"/>
          <w:sz w:val="32"/>
          <w:szCs w:val="32"/>
        </w:rPr>
        <w:t>交互式教学白板</w:t>
      </w:r>
      <w:r w:rsidR="000C04FE">
        <w:rPr>
          <w:rFonts w:ascii="仿宋_GB2312" w:eastAsia="仿宋_GB2312" w:hAnsi="宋体" w:cs="宋体" w:hint="eastAsia"/>
          <w:sz w:val="32"/>
          <w:szCs w:val="32"/>
        </w:rPr>
        <w:t>、</w:t>
      </w:r>
      <w:r w:rsidR="000C04FE" w:rsidRPr="000C04FE">
        <w:rPr>
          <w:rFonts w:ascii="仿宋_GB2312" w:eastAsia="仿宋_GB2312" w:hAnsi="宋体" w:cs="宋体"/>
          <w:sz w:val="32"/>
          <w:szCs w:val="32"/>
        </w:rPr>
        <w:t>二</w:t>
      </w:r>
      <w:proofErr w:type="gramStart"/>
      <w:r w:rsidR="000C04FE" w:rsidRPr="000C04FE">
        <w:rPr>
          <w:rFonts w:ascii="仿宋_GB2312" w:eastAsia="仿宋_GB2312" w:hAnsi="宋体" w:cs="宋体"/>
          <w:sz w:val="32"/>
          <w:szCs w:val="32"/>
        </w:rPr>
        <w:t>维码微</w:t>
      </w:r>
      <w:proofErr w:type="gramEnd"/>
      <w:r w:rsidR="000C04FE" w:rsidRPr="000C04FE">
        <w:rPr>
          <w:rFonts w:ascii="仿宋_GB2312" w:eastAsia="仿宋_GB2312" w:hAnsi="宋体" w:cs="宋体"/>
          <w:sz w:val="32"/>
          <w:szCs w:val="32"/>
        </w:rPr>
        <w:t>课</w:t>
      </w:r>
      <w:r w:rsidR="00BC7C15">
        <w:rPr>
          <w:rFonts w:ascii="仿宋_GB2312" w:eastAsia="仿宋_GB2312" w:hAnsi="宋体" w:cs="宋体" w:hint="eastAsia"/>
          <w:sz w:val="32"/>
          <w:szCs w:val="32"/>
        </w:rPr>
        <w:t>、</w:t>
      </w:r>
      <w:r w:rsidR="0004158B">
        <w:rPr>
          <w:rFonts w:ascii="仿宋_GB2312" w:eastAsia="仿宋_GB2312" w:hAnsi="宋体" w:cs="宋体" w:hint="eastAsia"/>
          <w:sz w:val="32"/>
          <w:szCs w:val="32"/>
        </w:rPr>
        <w:t>移动端</w:t>
      </w:r>
      <w:r w:rsidR="0004158B">
        <w:rPr>
          <w:rFonts w:ascii="仿宋_GB2312" w:eastAsia="仿宋_GB2312" w:hAnsi="宋体" w:cs="宋体"/>
          <w:sz w:val="32"/>
          <w:szCs w:val="32"/>
        </w:rPr>
        <w:t>APP</w:t>
      </w:r>
      <w:r w:rsidR="0004158B">
        <w:rPr>
          <w:rFonts w:ascii="仿宋_GB2312" w:eastAsia="仿宋_GB2312" w:hAnsi="宋体" w:cs="宋体" w:hint="eastAsia"/>
          <w:sz w:val="32"/>
          <w:szCs w:val="32"/>
        </w:rPr>
        <w:t>与</w:t>
      </w:r>
      <w:r w:rsidR="00BC7C15">
        <w:rPr>
          <w:rFonts w:ascii="仿宋_GB2312" w:eastAsia="仿宋_GB2312" w:hAnsi="宋体" w:cs="宋体" w:hint="eastAsia"/>
          <w:sz w:val="32"/>
          <w:szCs w:val="32"/>
        </w:rPr>
        <w:t>精品在线课程</w:t>
      </w:r>
      <w:r w:rsidR="000C04FE" w:rsidRPr="000C04FE">
        <w:rPr>
          <w:rFonts w:ascii="仿宋_GB2312" w:eastAsia="仿宋_GB2312" w:hAnsi="宋体" w:cs="宋体"/>
          <w:sz w:val="32"/>
          <w:szCs w:val="32"/>
        </w:rPr>
        <w:t>等信息化手段</w:t>
      </w:r>
      <w:r w:rsidR="00693966">
        <w:rPr>
          <w:rFonts w:ascii="仿宋_GB2312" w:eastAsia="仿宋_GB2312" w:hAnsi="宋体" w:cs="宋体" w:hint="eastAsia"/>
          <w:sz w:val="32"/>
          <w:szCs w:val="32"/>
        </w:rPr>
        <w:t>打造</w:t>
      </w:r>
      <w:r w:rsidR="003E4C08" w:rsidRPr="003E4C08">
        <w:rPr>
          <w:rFonts w:ascii="仿宋_GB2312" w:eastAsia="仿宋_GB2312" w:hAnsi="宋体" w:cs="宋体" w:hint="eastAsia"/>
          <w:sz w:val="32"/>
          <w:szCs w:val="32"/>
        </w:rPr>
        <w:t>直观形象</w:t>
      </w:r>
      <w:r w:rsidR="00693966">
        <w:rPr>
          <w:rFonts w:ascii="仿宋_GB2312" w:eastAsia="仿宋_GB2312" w:hAnsi="宋体" w:cs="宋体" w:hint="eastAsia"/>
          <w:sz w:val="32"/>
          <w:szCs w:val="32"/>
        </w:rPr>
        <w:t>的</w:t>
      </w:r>
      <w:bookmarkStart w:id="20" w:name="_Hlk101685499"/>
      <w:proofErr w:type="gramStart"/>
      <w:r w:rsidR="000C04FE">
        <w:rPr>
          <w:rFonts w:ascii="仿宋_GB2312" w:eastAsia="仿宋_GB2312" w:hAnsi="宋体" w:cs="宋体" w:hint="eastAsia"/>
          <w:sz w:val="32"/>
          <w:szCs w:val="32"/>
        </w:rPr>
        <w:t>课程思政呈现</w:t>
      </w:r>
      <w:proofErr w:type="gramEnd"/>
      <w:r w:rsidR="00693966">
        <w:rPr>
          <w:rFonts w:ascii="仿宋_GB2312" w:eastAsia="仿宋_GB2312" w:hAnsi="宋体" w:cs="宋体" w:hint="eastAsia"/>
          <w:sz w:val="32"/>
          <w:szCs w:val="32"/>
        </w:rPr>
        <w:t>方式</w:t>
      </w:r>
      <w:bookmarkEnd w:id="20"/>
      <w:r w:rsidR="000C04FE">
        <w:rPr>
          <w:rFonts w:ascii="仿宋_GB2312" w:eastAsia="仿宋_GB2312" w:hAnsi="宋体" w:cs="宋体" w:hint="eastAsia"/>
          <w:sz w:val="32"/>
          <w:szCs w:val="32"/>
        </w:rPr>
        <w:t>，能够</w:t>
      </w:r>
      <w:r w:rsidRPr="0036512B">
        <w:rPr>
          <w:rFonts w:ascii="仿宋_GB2312" w:eastAsia="仿宋_GB2312" w:hAnsi="宋体" w:cs="宋体"/>
          <w:sz w:val="32"/>
          <w:szCs w:val="32"/>
        </w:rPr>
        <w:t>让学生获得身临其境的</w:t>
      </w:r>
      <w:r w:rsidR="003E4C08" w:rsidRPr="003E4C08">
        <w:rPr>
          <w:rFonts w:ascii="仿宋_GB2312" w:eastAsia="仿宋_GB2312" w:hAnsi="宋体" w:cs="宋体" w:hint="eastAsia"/>
          <w:sz w:val="32"/>
          <w:szCs w:val="32"/>
        </w:rPr>
        <w:t>感官体验</w:t>
      </w:r>
      <w:r w:rsidR="003E4C08">
        <w:rPr>
          <w:rFonts w:ascii="仿宋_GB2312" w:eastAsia="仿宋_GB2312" w:hAnsi="宋体" w:cs="宋体" w:hint="eastAsia"/>
          <w:sz w:val="32"/>
          <w:szCs w:val="32"/>
        </w:rPr>
        <w:t>，</w:t>
      </w:r>
      <w:r w:rsidR="0098729F">
        <w:rPr>
          <w:rFonts w:ascii="仿宋_GB2312" w:eastAsia="仿宋_GB2312" w:hAnsi="宋体" w:cs="宋体" w:hint="eastAsia"/>
          <w:sz w:val="32"/>
          <w:szCs w:val="32"/>
        </w:rPr>
        <w:t>采用</w:t>
      </w:r>
      <w:r w:rsidR="00953EFF">
        <w:rPr>
          <w:rFonts w:ascii="仿宋_GB2312" w:eastAsia="仿宋_GB2312" w:hAnsi="宋体" w:cs="宋体" w:hint="eastAsia"/>
          <w:sz w:val="32"/>
          <w:szCs w:val="32"/>
        </w:rPr>
        <w:t>线上线下混合式教学</w:t>
      </w:r>
      <w:r w:rsidR="0098729F">
        <w:rPr>
          <w:rFonts w:ascii="仿宋_GB2312" w:eastAsia="仿宋_GB2312" w:hAnsi="宋体" w:cs="宋体" w:hint="eastAsia"/>
          <w:sz w:val="32"/>
          <w:szCs w:val="32"/>
        </w:rPr>
        <w:t>模式</w:t>
      </w:r>
      <w:r w:rsidR="00953EFF">
        <w:rPr>
          <w:rFonts w:ascii="仿宋_GB2312" w:eastAsia="仿宋_GB2312" w:hAnsi="宋体" w:cs="宋体" w:hint="eastAsia"/>
          <w:sz w:val="32"/>
          <w:szCs w:val="32"/>
        </w:rPr>
        <w:t>让学生</w:t>
      </w:r>
      <w:r w:rsidR="0098729F">
        <w:rPr>
          <w:rFonts w:ascii="仿宋_GB2312" w:eastAsia="仿宋_GB2312" w:hAnsi="宋体" w:cs="宋体" w:hint="eastAsia"/>
          <w:sz w:val="32"/>
          <w:szCs w:val="32"/>
        </w:rPr>
        <w:t>领略</w:t>
      </w:r>
      <w:r w:rsidR="00953EFF">
        <w:rPr>
          <w:rFonts w:ascii="仿宋_GB2312" w:eastAsia="仿宋_GB2312" w:hAnsi="宋体" w:cs="宋体" w:hint="eastAsia"/>
          <w:sz w:val="32"/>
          <w:szCs w:val="32"/>
        </w:rPr>
        <w:t>名师风采和</w:t>
      </w:r>
      <w:r w:rsidR="0098729F">
        <w:rPr>
          <w:rFonts w:ascii="仿宋_GB2312" w:eastAsia="仿宋_GB2312" w:hAnsi="宋体" w:cs="宋体" w:hint="eastAsia"/>
          <w:sz w:val="32"/>
          <w:szCs w:val="32"/>
        </w:rPr>
        <w:t>课</w:t>
      </w:r>
      <w:r w:rsidR="00BC7C15">
        <w:rPr>
          <w:rFonts w:ascii="仿宋_GB2312" w:eastAsia="仿宋_GB2312" w:hAnsi="宋体" w:cs="宋体" w:hint="eastAsia"/>
          <w:sz w:val="32"/>
          <w:szCs w:val="32"/>
        </w:rPr>
        <w:t>内外预设</w:t>
      </w:r>
      <w:r w:rsidR="00697E7B">
        <w:rPr>
          <w:rFonts w:ascii="仿宋_GB2312" w:eastAsia="仿宋_GB2312" w:hAnsi="宋体" w:cs="宋体" w:hint="eastAsia"/>
          <w:sz w:val="32"/>
          <w:szCs w:val="32"/>
        </w:rPr>
        <w:t>、</w:t>
      </w:r>
      <w:proofErr w:type="gramStart"/>
      <w:r w:rsidR="00BC7C15">
        <w:rPr>
          <w:rFonts w:ascii="仿宋_GB2312" w:eastAsia="仿宋_GB2312" w:hAnsi="宋体" w:cs="宋体" w:hint="eastAsia"/>
          <w:sz w:val="32"/>
          <w:szCs w:val="32"/>
        </w:rPr>
        <w:t>后摄</w:t>
      </w:r>
      <w:r w:rsidR="00953EFF">
        <w:rPr>
          <w:rFonts w:ascii="仿宋_GB2312" w:eastAsia="仿宋_GB2312" w:hAnsi="宋体" w:cs="宋体" w:hint="eastAsia"/>
          <w:sz w:val="32"/>
          <w:szCs w:val="32"/>
        </w:rPr>
        <w:t>体验</w:t>
      </w:r>
      <w:proofErr w:type="gramEnd"/>
      <w:r w:rsidR="00953EFF">
        <w:rPr>
          <w:rFonts w:ascii="仿宋_GB2312" w:eastAsia="仿宋_GB2312" w:hAnsi="宋体" w:cs="宋体" w:hint="eastAsia"/>
          <w:sz w:val="32"/>
          <w:szCs w:val="32"/>
        </w:rPr>
        <w:t>，</w:t>
      </w:r>
      <w:r w:rsidR="00CA5447">
        <w:rPr>
          <w:rFonts w:ascii="仿宋_GB2312" w:eastAsia="仿宋_GB2312" w:hAnsi="宋体" w:cs="宋体" w:hint="eastAsia"/>
          <w:sz w:val="32"/>
          <w:szCs w:val="32"/>
        </w:rPr>
        <w:t>增添课程</w:t>
      </w:r>
      <w:proofErr w:type="gramStart"/>
      <w:r w:rsidR="00CA5447">
        <w:rPr>
          <w:rFonts w:ascii="仿宋_GB2312" w:eastAsia="仿宋_GB2312" w:hAnsi="宋体" w:cs="宋体" w:hint="eastAsia"/>
          <w:sz w:val="32"/>
          <w:szCs w:val="32"/>
        </w:rPr>
        <w:t>思政有机</w:t>
      </w:r>
      <w:proofErr w:type="gramEnd"/>
      <w:r w:rsidR="00CA5447">
        <w:rPr>
          <w:rFonts w:ascii="仿宋_GB2312" w:eastAsia="仿宋_GB2312" w:hAnsi="宋体" w:cs="宋体" w:hint="eastAsia"/>
          <w:sz w:val="32"/>
          <w:szCs w:val="32"/>
        </w:rPr>
        <w:t>融入学科的趣味性与亲和力。</w:t>
      </w:r>
    </w:p>
    <w:p w14:paraId="22F66D9E" w14:textId="2929CD94" w:rsidR="00B7651B" w:rsidRDefault="00B7651B" w:rsidP="00C67E83">
      <w:pPr>
        <w:spacing w:line="620" w:lineRule="exact"/>
        <w:ind w:firstLineChars="200" w:firstLine="640"/>
        <w:jc w:val="left"/>
        <w:rPr>
          <w:rFonts w:ascii="仿宋_GB2312" w:eastAsia="仿宋_GB2312" w:hAnsi="宋体" w:cs="宋体"/>
          <w:sz w:val="32"/>
          <w:szCs w:val="32"/>
        </w:rPr>
      </w:pPr>
    </w:p>
    <w:p w14:paraId="46F84977" w14:textId="43C06914" w:rsidR="000E4F25" w:rsidRDefault="00B7651B"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69504" behindDoc="0" locked="0" layoutInCell="1" allowOverlap="1" wp14:anchorId="5287E0A1" wp14:editId="3658EBEA">
            <wp:simplePos x="0" y="0"/>
            <wp:positionH relativeFrom="column">
              <wp:posOffset>115636</wp:posOffset>
            </wp:positionH>
            <wp:positionV relativeFrom="paragraph">
              <wp:posOffset>150955</wp:posOffset>
            </wp:positionV>
            <wp:extent cx="5651500" cy="346837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6">
                      <a:extLst>
                        <a:ext uri="{28A0092B-C50C-407E-A947-70E740481C1C}">
                          <a14:useLocalDpi xmlns:a14="http://schemas.microsoft.com/office/drawing/2010/main" val="0"/>
                        </a:ext>
                      </a:extLst>
                    </a:blip>
                    <a:stretch>
                      <a:fillRect/>
                    </a:stretch>
                  </pic:blipFill>
                  <pic:spPr>
                    <a:xfrm>
                      <a:off x="0" y="0"/>
                      <a:ext cx="5651500" cy="3468370"/>
                    </a:xfrm>
                    <a:prstGeom prst="rect">
                      <a:avLst/>
                    </a:prstGeom>
                  </pic:spPr>
                </pic:pic>
              </a:graphicData>
            </a:graphic>
          </wp:anchor>
        </w:drawing>
      </w:r>
    </w:p>
    <w:p w14:paraId="62F2ACE7" w14:textId="12E013AE" w:rsidR="00B7651B" w:rsidRDefault="00B7651B" w:rsidP="00D05B4D">
      <w:pPr>
        <w:spacing w:line="620" w:lineRule="exact"/>
        <w:ind w:firstLineChars="200" w:firstLine="640"/>
        <w:jc w:val="left"/>
        <w:rPr>
          <w:rFonts w:ascii="仿宋_GB2312" w:eastAsia="仿宋_GB2312" w:hAnsi="宋体" w:cs="宋体"/>
          <w:sz w:val="32"/>
          <w:szCs w:val="32"/>
        </w:rPr>
      </w:pPr>
    </w:p>
    <w:p w14:paraId="395FB40E" w14:textId="278B5F9E" w:rsidR="00B7651B" w:rsidRDefault="00B7651B" w:rsidP="00D05B4D">
      <w:pPr>
        <w:spacing w:line="620" w:lineRule="exact"/>
        <w:ind w:firstLineChars="200" w:firstLine="640"/>
        <w:jc w:val="left"/>
        <w:rPr>
          <w:rFonts w:ascii="仿宋_GB2312" w:eastAsia="仿宋_GB2312" w:hAnsi="宋体" w:cs="宋体"/>
          <w:sz w:val="32"/>
          <w:szCs w:val="32"/>
        </w:rPr>
      </w:pPr>
    </w:p>
    <w:p w14:paraId="28E004C5" w14:textId="3523C146" w:rsidR="00B7651B" w:rsidRDefault="00B7651B" w:rsidP="00D05B4D">
      <w:pPr>
        <w:spacing w:line="620" w:lineRule="exact"/>
        <w:ind w:firstLineChars="200" w:firstLine="640"/>
        <w:jc w:val="left"/>
        <w:rPr>
          <w:rFonts w:ascii="仿宋_GB2312" w:eastAsia="仿宋_GB2312" w:hAnsi="宋体" w:cs="宋体"/>
          <w:sz w:val="32"/>
          <w:szCs w:val="32"/>
        </w:rPr>
      </w:pPr>
    </w:p>
    <w:p w14:paraId="37BA6DC0" w14:textId="061137FE" w:rsidR="00B7651B" w:rsidRDefault="00B7651B" w:rsidP="00D05B4D">
      <w:pPr>
        <w:spacing w:line="620" w:lineRule="exact"/>
        <w:ind w:firstLineChars="200" w:firstLine="640"/>
        <w:jc w:val="left"/>
        <w:rPr>
          <w:rFonts w:ascii="仿宋_GB2312" w:eastAsia="仿宋_GB2312" w:hAnsi="宋体" w:cs="宋体"/>
          <w:sz w:val="32"/>
          <w:szCs w:val="32"/>
        </w:rPr>
      </w:pPr>
    </w:p>
    <w:p w14:paraId="5D9DCB8F" w14:textId="09972750" w:rsidR="00B7651B" w:rsidRDefault="00B7651B" w:rsidP="00D05B4D">
      <w:pPr>
        <w:spacing w:line="620" w:lineRule="exact"/>
        <w:ind w:firstLineChars="200" w:firstLine="640"/>
        <w:jc w:val="left"/>
        <w:rPr>
          <w:rFonts w:ascii="仿宋_GB2312" w:eastAsia="仿宋_GB2312" w:hAnsi="宋体" w:cs="宋体"/>
          <w:sz w:val="32"/>
          <w:szCs w:val="32"/>
        </w:rPr>
      </w:pPr>
    </w:p>
    <w:p w14:paraId="06CBCCEE" w14:textId="53818806" w:rsidR="00B7651B" w:rsidRDefault="00B7651B" w:rsidP="00D05B4D">
      <w:pPr>
        <w:spacing w:line="620" w:lineRule="exact"/>
        <w:ind w:firstLineChars="200" w:firstLine="640"/>
        <w:jc w:val="left"/>
        <w:rPr>
          <w:rFonts w:ascii="仿宋_GB2312" w:eastAsia="仿宋_GB2312" w:hAnsi="宋体" w:cs="宋体"/>
          <w:sz w:val="32"/>
          <w:szCs w:val="32"/>
        </w:rPr>
      </w:pPr>
    </w:p>
    <w:p w14:paraId="4BD30368" w14:textId="79369501" w:rsidR="00B7651B" w:rsidRDefault="00B7651B" w:rsidP="00D05B4D">
      <w:pPr>
        <w:spacing w:line="620" w:lineRule="exact"/>
        <w:ind w:firstLineChars="200" w:firstLine="640"/>
        <w:jc w:val="left"/>
        <w:rPr>
          <w:rFonts w:ascii="仿宋_GB2312" w:eastAsia="仿宋_GB2312" w:hAnsi="宋体" w:cs="宋体"/>
          <w:sz w:val="32"/>
          <w:szCs w:val="32"/>
        </w:rPr>
      </w:pPr>
    </w:p>
    <w:p w14:paraId="3DFF3A9A" w14:textId="77777777" w:rsidR="00B7651B" w:rsidRDefault="00B7651B" w:rsidP="00D05B4D">
      <w:pPr>
        <w:spacing w:line="620" w:lineRule="exact"/>
        <w:ind w:firstLineChars="200" w:firstLine="640"/>
        <w:jc w:val="left"/>
        <w:rPr>
          <w:rFonts w:ascii="仿宋_GB2312" w:eastAsia="仿宋_GB2312" w:hAnsi="宋体" w:cs="宋体"/>
          <w:sz w:val="32"/>
          <w:szCs w:val="32"/>
        </w:rPr>
      </w:pPr>
    </w:p>
    <w:p w14:paraId="5F3313E7" w14:textId="77777777" w:rsidR="00B7651B" w:rsidRDefault="00B7651B" w:rsidP="00D05B4D">
      <w:pPr>
        <w:spacing w:line="620" w:lineRule="exact"/>
        <w:ind w:firstLineChars="200" w:firstLine="640"/>
        <w:jc w:val="left"/>
        <w:rPr>
          <w:rFonts w:ascii="仿宋_GB2312" w:eastAsia="仿宋_GB2312" w:hAnsi="宋体" w:cs="宋体"/>
          <w:sz w:val="32"/>
          <w:szCs w:val="32"/>
        </w:rPr>
      </w:pPr>
    </w:p>
    <w:p w14:paraId="4C54E938" w14:textId="478BF497" w:rsidR="0036512B" w:rsidRPr="0036512B" w:rsidRDefault="00CA5447"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36512B" w:rsidRPr="0036512B">
        <w:rPr>
          <w:rFonts w:ascii="仿宋_GB2312" w:eastAsia="仿宋_GB2312" w:hAnsi="宋体" w:cs="宋体"/>
          <w:sz w:val="32"/>
          <w:szCs w:val="32"/>
        </w:rPr>
        <w:t>注重融入环节</w:t>
      </w:r>
    </w:p>
    <w:p w14:paraId="2519523A" w14:textId="0AC5C3B8" w:rsidR="00C67E83" w:rsidRPr="007F0D18" w:rsidRDefault="0036512B" w:rsidP="00A171D9">
      <w:pPr>
        <w:spacing w:line="620" w:lineRule="exact"/>
        <w:ind w:firstLineChars="200" w:firstLine="640"/>
        <w:jc w:val="left"/>
        <w:rPr>
          <w:rFonts w:ascii="仿宋_GB2312" w:eastAsia="仿宋_GB2312" w:hAnsi="宋体" w:cs="宋体"/>
          <w:sz w:val="32"/>
          <w:szCs w:val="32"/>
        </w:rPr>
      </w:pPr>
      <w:r w:rsidRPr="0036512B">
        <w:rPr>
          <w:rFonts w:ascii="仿宋_GB2312" w:eastAsia="仿宋_GB2312" w:hAnsi="宋体" w:cs="宋体" w:hint="eastAsia"/>
          <w:sz w:val="32"/>
          <w:szCs w:val="32"/>
        </w:rPr>
        <w:t>将</w:t>
      </w:r>
      <w:r w:rsidR="00CA5447" w:rsidRPr="00CA5447">
        <w:rPr>
          <w:rFonts w:ascii="仿宋_GB2312" w:eastAsia="仿宋_GB2312" w:hAnsi="宋体" w:cs="宋体" w:hint="eastAsia"/>
          <w:sz w:val="32"/>
          <w:szCs w:val="32"/>
        </w:rPr>
        <w:t>《大学语文》</w:t>
      </w:r>
      <w:r w:rsidRPr="0036512B">
        <w:rPr>
          <w:rFonts w:ascii="仿宋_GB2312" w:eastAsia="仿宋_GB2312" w:hAnsi="宋体" w:cs="宋体" w:hint="eastAsia"/>
          <w:sz w:val="32"/>
          <w:szCs w:val="32"/>
        </w:rPr>
        <w:t>知识</w:t>
      </w:r>
      <w:r w:rsidR="003E3B65">
        <w:rPr>
          <w:rFonts w:ascii="仿宋_GB2312" w:eastAsia="仿宋_GB2312" w:hAnsi="宋体" w:cs="宋体" w:hint="eastAsia"/>
          <w:sz w:val="32"/>
          <w:szCs w:val="32"/>
        </w:rPr>
        <w:t>技能教学</w:t>
      </w:r>
      <w:r w:rsidRPr="0036512B">
        <w:rPr>
          <w:rFonts w:ascii="仿宋_GB2312" w:eastAsia="仿宋_GB2312" w:hAnsi="宋体" w:cs="宋体" w:hint="eastAsia"/>
          <w:sz w:val="32"/>
          <w:szCs w:val="32"/>
        </w:rPr>
        <w:t>体系与爱国主义教育、人生</w:t>
      </w:r>
      <w:r w:rsidRPr="0036512B">
        <w:rPr>
          <w:rFonts w:ascii="仿宋_GB2312" w:eastAsia="仿宋_GB2312" w:hAnsi="宋体" w:cs="宋体" w:hint="eastAsia"/>
          <w:sz w:val="32"/>
          <w:szCs w:val="32"/>
        </w:rPr>
        <w:lastRenderedPageBreak/>
        <w:t>观教育、</w:t>
      </w:r>
      <w:r w:rsidR="00C67E83">
        <w:rPr>
          <w:rFonts w:ascii="仿宋_GB2312" w:eastAsia="仿宋_GB2312" w:hAnsi="宋体" w:cs="宋体" w:hint="eastAsia"/>
          <w:sz w:val="32"/>
          <w:szCs w:val="32"/>
        </w:rPr>
        <w:t>中华</w:t>
      </w:r>
      <w:r w:rsidRPr="0036512B">
        <w:rPr>
          <w:rFonts w:ascii="仿宋_GB2312" w:eastAsia="仿宋_GB2312" w:hAnsi="宋体" w:cs="宋体" w:hint="eastAsia"/>
          <w:sz w:val="32"/>
          <w:szCs w:val="32"/>
        </w:rPr>
        <w:t>优秀传统文化教育等育人链条有效对接，科学设计融入环节，</w:t>
      </w:r>
      <w:r w:rsidR="003E3B65" w:rsidRPr="003E3B65">
        <w:rPr>
          <w:rFonts w:ascii="仿宋_GB2312" w:eastAsia="仿宋_GB2312" w:hAnsi="宋体" w:cs="宋体" w:hint="eastAsia"/>
          <w:sz w:val="32"/>
          <w:szCs w:val="32"/>
        </w:rPr>
        <w:t>通过</w:t>
      </w:r>
      <w:r w:rsidR="003E3B65">
        <w:rPr>
          <w:rFonts w:ascii="仿宋_GB2312" w:eastAsia="仿宋_GB2312" w:hAnsi="宋体" w:cs="宋体" w:hint="eastAsia"/>
          <w:sz w:val="32"/>
          <w:szCs w:val="32"/>
        </w:rPr>
        <w:t>“</w:t>
      </w:r>
      <w:r w:rsidR="00CA5447">
        <w:rPr>
          <w:rFonts w:ascii="仿宋_GB2312" w:eastAsia="仿宋_GB2312" w:hAnsi="宋体" w:cs="宋体" w:hint="eastAsia"/>
          <w:sz w:val="32"/>
          <w:szCs w:val="32"/>
        </w:rPr>
        <w:t>以文化人，以美润心，以情传神</w:t>
      </w:r>
      <w:r w:rsidR="003E3B65">
        <w:rPr>
          <w:rFonts w:ascii="仿宋_GB2312" w:eastAsia="仿宋_GB2312" w:hAnsi="宋体" w:cs="宋体" w:hint="eastAsia"/>
          <w:sz w:val="32"/>
          <w:szCs w:val="32"/>
        </w:rPr>
        <w:t>与以古鉴今</w:t>
      </w:r>
      <w:r w:rsidR="003E3B65" w:rsidRPr="003E3B65">
        <w:rPr>
          <w:rFonts w:ascii="仿宋_GB2312" w:eastAsia="仿宋_GB2312" w:hAnsi="宋体" w:cs="宋体" w:hint="eastAsia"/>
          <w:sz w:val="32"/>
          <w:szCs w:val="32"/>
        </w:rPr>
        <w:t>”</w:t>
      </w:r>
      <w:r w:rsidR="003E3B65">
        <w:rPr>
          <w:rFonts w:ascii="仿宋_GB2312" w:eastAsia="仿宋_GB2312" w:hAnsi="宋体" w:cs="宋体" w:hint="eastAsia"/>
          <w:sz w:val="32"/>
          <w:szCs w:val="32"/>
        </w:rPr>
        <w:t>等</w:t>
      </w:r>
      <w:r w:rsidR="003E4C08">
        <w:rPr>
          <w:rFonts w:ascii="仿宋_GB2312" w:eastAsia="仿宋_GB2312" w:hAnsi="宋体" w:cs="宋体" w:hint="eastAsia"/>
          <w:sz w:val="32"/>
          <w:szCs w:val="32"/>
        </w:rPr>
        <w:t>潜隐的方式</w:t>
      </w:r>
      <w:r w:rsidR="00CA5447" w:rsidRPr="00CA5447">
        <w:rPr>
          <w:rFonts w:ascii="仿宋_GB2312" w:eastAsia="仿宋_GB2312" w:hAnsi="宋体" w:cs="宋体" w:hint="eastAsia"/>
          <w:sz w:val="32"/>
          <w:szCs w:val="32"/>
        </w:rPr>
        <w:t>将思想</w:t>
      </w:r>
      <w:r w:rsidR="003E3B65">
        <w:rPr>
          <w:rFonts w:ascii="仿宋_GB2312" w:eastAsia="仿宋_GB2312" w:hAnsi="宋体" w:cs="宋体" w:hint="eastAsia"/>
          <w:sz w:val="32"/>
          <w:szCs w:val="32"/>
        </w:rPr>
        <w:t>政治</w:t>
      </w:r>
      <w:r w:rsidR="00CA5447" w:rsidRPr="00CA5447">
        <w:rPr>
          <w:rFonts w:ascii="仿宋_GB2312" w:eastAsia="仿宋_GB2312" w:hAnsi="宋体" w:cs="宋体" w:hint="eastAsia"/>
          <w:sz w:val="32"/>
          <w:szCs w:val="32"/>
        </w:rPr>
        <w:t>教育</w:t>
      </w:r>
      <w:r w:rsidR="003E3B65">
        <w:rPr>
          <w:rFonts w:ascii="仿宋_GB2312" w:eastAsia="仿宋_GB2312" w:hAnsi="宋体" w:cs="宋体" w:hint="eastAsia"/>
          <w:sz w:val="32"/>
          <w:szCs w:val="32"/>
        </w:rPr>
        <w:t>融入学科</w:t>
      </w:r>
      <w:r w:rsidR="00CA5447" w:rsidRPr="00CA5447">
        <w:rPr>
          <w:rFonts w:ascii="仿宋_GB2312" w:eastAsia="仿宋_GB2312" w:hAnsi="宋体" w:cs="宋体" w:hint="eastAsia"/>
          <w:sz w:val="32"/>
          <w:szCs w:val="32"/>
        </w:rPr>
        <w:t>知识</w:t>
      </w:r>
      <w:r w:rsidR="003E3B65">
        <w:rPr>
          <w:rFonts w:ascii="仿宋_GB2312" w:eastAsia="仿宋_GB2312" w:hAnsi="宋体" w:cs="宋体" w:hint="eastAsia"/>
          <w:sz w:val="32"/>
          <w:szCs w:val="32"/>
        </w:rPr>
        <w:t>技能</w:t>
      </w:r>
      <w:r w:rsidR="00CA5447" w:rsidRPr="00CA5447">
        <w:rPr>
          <w:rFonts w:ascii="仿宋_GB2312" w:eastAsia="仿宋_GB2312" w:hAnsi="宋体" w:cs="宋体" w:hint="eastAsia"/>
          <w:sz w:val="32"/>
          <w:szCs w:val="32"/>
        </w:rPr>
        <w:t>教育全过程。</w:t>
      </w:r>
    </w:p>
    <w:p w14:paraId="72A4E076" w14:textId="48CA8302" w:rsidR="00296601" w:rsidRPr="00084126" w:rsidRDefault="00F110EE" w:rsidP="00084126">
      <w:pPr>
        <w:pStyle w:val="1"/>
        <w:rPr>
          <w:rFonts w:ascii="黑体" w:eastAsia="黑体" w:hAnsi="黑体" w:cs="宋体"/>
          <w:color w:val="2E74B5" w:themeColor="accent5" w:themeShade="BF"/>
          <w:kern w:val="2"/>
          <w:szCs w:val="32"/>
        </w:rPr>
      </w:pPr>
      <w:bookmarkStart w:id="21" w:name="_Toc101811350"/>
      <w:r w:rsidRPr="00084126">
        <w:rPr>
          <w:rFonts w:ascii="黑体" w:eastAsia="黑体" w:hAnsi="黑体" w:cs="宋体" w:hint="eastAsia"/>
          <w:color w:val="2E74B5" w:themeColor="accent5" w:themeShade="BF"/>
          <w:kern w:val="2"/>
          <w:szCs w:val="32"/>
        </w:rPr>
        <w:t>三、“课程思政”教学实施方案</w:t>
      </w:r>
      <w:bookmarkEnd w:id="21"/>
    </w:p>
    <w:tbl>
      <w:tblPr>
        <w:tblStyle w:val="a9"/>
        <w:tblW w:w="9351"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1696"/>
        <w:gridCol w:w="7655"/>
      </w:tblGrid>
      <w:tr w:rsidR="00D930C7" w14:paraId="661B4901" w14:textId="3FCF1861" w:rsidTr="00AA3BBC">
        <w:tc>
          <w:tcPr>
            <w:tcW w:w="1696" w:type="dxa"/>
            <w:shd w:val="clear" w:color="auto" w:fill="BDD6EE" w:themeFill="accent5" w:themeFillTint="66"/>
          </w:tcPr>
          <w:p w14:paraId="7A4535A2" w14:textId="55D23BA9" w:rsidR="00D930C7" w:rsidRDefault="00D930C7" w:rsidP="00D05B4D">
            <w:pPr>
              <w:spacing w:line="620" w:lineRule="exact"/>
              <w:jc w:val="left"/>
              <w:rPr>
                <w:rFonts w:ascii="仿宋_GB2312" w:eastAsia="仿宋_GB2312" w:hAnsi="宋体" w:cs="宋体"/>
                <w:sz w:val="32"/>
                <w:szCs w:val="32"/>
              </w:rPr>
            </w:pPr>
            <w:bookmarkStart w:id="22" w:name="_Hlk100773382"/>
            <w:r>
              <w:rPr>
                <w:rFonts w:ascii="仿宋_GB2312" w:eastAsia="仿宋_GB2312" w:hAnsi="宋体" w:cs="宋体" w:hint="eastAsia"/>
                <w:sz w:val="32"/>
                <w:szCs w:val="32"/>
              </w:rPr>
              <w:t>授课章节</w:t>
            </w:r>
          </w:p>
        </w:tc>
        <w:tc>
          <w:tcPr>
            <w:tcW w:w="7655" w:type="dxa"/>
          </w:tcPr>
          <w:p w14:paraId="06E729FE" w14:textId="2FA2DFE4" w:rsidR="00D930C7" w:rsidRDefault="000547BD" w:rsidP="00D05B4D">
            <w:pPr>
              <w:spacing w:line="620" w:lineRule="exact"/>
              <w:jc w:val="left"/>
              <w:rPr>
                <w:rFonts w:ascii="仿宋_GB2312" w:eastAsia="仿宋_GB2312" w:hAnsi="宋体" w:cs="宋体"/>
                <w:sz w:val="32"/>
                <w:szCs w:val="32"/>
              </w:rPr>
            </w:pPr>
            <w:r>
              <w:rPr>
                <w:rFonts w:ascii="仿宋_GB2312" w:eastAsia="仿宋_GB2312" w:hAnsi="宋体" w:cs="宋体" w:hint="eastAsia"/>
                <w:sz w:val="32"/>
                <w:szCs w:val="32"/>
              </w:rPr>
              <w:t>诗歌</w:t>
            </w:r>
            <w:r w:rsidR="00FC75F4">
              <w:rPr>
                <w:rFonts w:ascii="仿宋_GB2312" w:eastAsia="仿宋_GB2312" w:hAnsi="宋体" w:cs="宋体" w:hint="eastAsia"/>
                <w:sz w:val="32"/>
                <w:szCs w:val="32"/>
              </w:rPr>
              <w:t>模块</w:t>
            </w:r>
            <w:r>
              <w:rPr>
                <w:rFonts w:ascii="仿宋_GB2312" w:eastAsia="仿宋_GB2312" w:hAnsi="宋体" w:cs="宋体" w:hint="eastAsia"/>
                <w:sz w:val="32"/>
                <w:szCs w:val="32"/>
              </w:rPr>
              <w:t xml:space="preserve"> </w:t>
            </w:r>
            <w:r w:rsidR="004708EF">
              <w:rPr>
                <w:rFonts w:ascii="仿宋_GB2312" w:eastAsia="仿宋_GB2312" w:hAnsi="宋体" w:cs="宋体"/>
                <w:sz w:val="32"/>
                <w:szCs w:val="32"/>
              </w:rPr>
              <w:t xml:space="preserve"> </w:t>
            </w:r>
            <w:r>
              <w:rPr>
                <w:rFonts w:ascii="仿宋_GB2312" w:eastAsia="仿宋_GB2312" w:hAnsi="宋体" w:cs="宋体" w:hint="eastAsia"/>
                <w:sz w:val="32"/>
                <w:szCs w:val="32"/>
              </w:rPr>
              <w:t>第二课</w:t>
            </w:r>
            <w:r w:rsidR="004708EF" w:rsidRPr="004708EF">
              <w:rPr>
                <w:rFonts w:ascii="仿宋_GB2312" w:eastAsia="仿宋_GB2312" w:hAnsi="宋体" w:cs="宋体" w:hint="eastAsia"/>
                <w:sz w:val="32"/>
                <w:szCs w:val="32"/>
              </w:rPr>
              <w:t>《九歌·山鬼》</w:t>
            </w:r>
            <w:r>
              <w:rPr>
                <w:rFonts w:ascii="仿宋_GB2312" w:eastAsia="仿宋_GB2312" w:hAnsi="宋体" w:cs="宋体" w:hint="eastAsia"/>
                <w:sz w:val="32"/>
                <w:szCs w:val="32"/>
              </w:rPr>
              <w:t>（屈原）</w:t>
            </w:r>
          </w:p>
        </w:tc>
      </w:tr>
      <w:tr w:rsidR="00D930C7" w14:paraId="58B84858" w14:textId="6D42A633" w:rsidTr="00AA3BBC">
        <w:tc>
          <w:tcPr>
            <w:tcW w:w="1696" w:type="dxa"/>
            <w:shd w:val="clear" w:color="auto" w:fill="BDD6EE" w:themeFill="accent5" w:themeFillTint="66"/>
          </w:tcPr>
          <w:p w14:paraId="3FCCA3C6" w14:textId="48E03054" w:rsidR="00D930C7" w:rsidRDefault="00D930C7" w:rsidP="00D05B4D">
            <w:pPr>
              <w:spacing w:line="620" w:lineRule="exact"/>
              <w:jc w:val="left"/>
              <w:rPr>
                <w:rFonts w:ascii="仿宋_GB2312" w:eastAsia="仿宋_GB2312" w:hAnsi="宋体" w:cs="宋体"/>
                <w:sz w:val="32"/>
                <w:szCs w:val="32"/>
              </w:rPr>
            </w:pPr>
            <w:r>
              <w:rPr>
                <w:rFonts w:ascii="仿宋_GB2312" w:eastAsia="仿宋_GB2312" w:hAnsi="宋体" w:cs="宋体" w:hint="eastAsia"/>
                <w:sz w:val="32"/>
                <w:szCs w:val="32"/>
              </w:rPr>
              <w:t>教学内容</w:t>
            </w:r>
          </w:p>
        </w:tc>
        <w:tc>
          <w:tcPr>
            <w:tcW w:w="7655" w:type="dxa"/>
          </w:tcPr>
          <w:p w14:paraId="30EEE3D2" w14:textId="5E39C029" w:rsidR="00D930C7" w:rsidRDefault="001567B0" w:rsidP="00D05B4D">
            <w:pPr>
              <w:spacing w:line="620" w:lineRule="exact"/>
              <w:jc w:val="left"/>
              <w:rPr>
                <w:rFonts w:ascii="仿宋_GB2312" w:eastAsia="仿宋_GB2312" w:hAnsi="宋体" w:cs="宋体"/>
                <w:sz w:val="32"/>
                <w:szCs w:val="32"/>
              </w:rPr>
            </w:pPr>
            <w:r>
              <w:rPr>
                <w:rFonts w:ascii="仿宋_GB2312" w:eastAsia="仿宋_GB2312" w:hAnsi="宋体" w:cs="宋体" w:hint="eastAsia"/>
                <w:sz w:val="32"/>
                <w:szCs w:val="32"/>
              </w:rPr>
              <w:t>第二学时：</w:t>
            </w:r>
            <w:r w:rsidR="004708EF" w:rsidRPr="004708EF">
              <w:rPr>
                <w:rFonts w:ascii="仿宋_GB2312" w:eastAsia="仿宋_GB2312" w:hAnsi="宋体" w:cs="宋体" w:hint="eastAsia"/>
                <w:sz w:val="32"/>
                <w:szCs w:val="32"/>
              </w:rPr>
              <w:t>《九歌·山鬼》</w:t>
            </w:r>
            <w:r w:rsidR="000547BD">
              <w:rPr>
                <w:rFonts w:ascii="仿宋_GB2312" w:eastAsia="仿宋_GB2312" w:hAnsi="宋体" w:cs="宋体" w:hint="eastAsia"/>
                <w:sz w:val="32"/>
                <w:szCs w:val="32"/>
              </w:rPr>
              <w:t>作品分析</w:t>
            </w:r>
          </w:p>
        </w:tc>
      </w:tr>
      <w:tr w:rsidR="00FD3ED3" w14:paraId="66A74D54" w14:textId="77777777" w:rsidTr="00AA3BBC">
        <w:tc>
          <w:tcPr>
            <w:tcW w:w="1696" w:type="dxa"/>
            <w:shd w:val="clear" w:color="auto" w:fill="BDD6EE" w:themeFill="accent5" w:themeFillTint="66"/>
          </w:tcPr>
          <w:p w14:paraId="736BD606" w14:textId="315D33CD" w:rsidR="00FD3ED3" w:rsidRDefault="00FD3ED3" w:rsidP="00D05B4D">
            <w:pPr>
              <w:spacing w:line="620" w:lineRule="exact"/>
              <w:jc w:val="left"/>
              <w:rPr>
                <w:rFonts w:ascii="仿宋_GB2312" w:eastAsia="仿宋_GB2312" w:hAnsi="宋体" w:cs="宋体"/>
                <w:sz w:val="32"/>
                <w:szCs w:val="32"/>
              </w:rPr>
            </w:pPr>
            <w:proofErr w:type="gramStart"/>
            <w:r>
              <w:rPr>
                <w:rFonts w:ascii="仿宋_GB2312" w:eastAsia="仿宋_GB2312" w:hAnsi="宋体" w:cs="宋体" w:hint="eastAsia"/>
                <w:sz w:val="32"/>
                <w:szCs w:val="32"/>
              </w:rPr>
              <w:t>思政目标</w:t>
            </w:r>
            <w:proofErr w:type="gramEnd"/>
          </w:p>
        </w:tc>
        <w:tc>
          <w:tcPr>
            <w:tcW w:w="7655" w:type="dxa"/>
          </w:tcPr>
          <w:p w14:paraId="0AFEA908" w14:textId="7E3ADA6C" w:rsidR="00FD3ED3" w:rsidRDefault="00FD3ED3" w:rsidP="00FD3ED3">
            <w:pPr>
              <w:spacing w:line="620" w:lineRule="exact"/>
              <w:jc w:val="left"/>
              <w:rPr>
                <w:rFonts w:ascii="仿宋_GB2312" w:eastAsia="仿宋_GB2312" w:hAnsi="宋体" w:cs="宋体"/>
                <w:sz w:val="32"/>
                <w:szCs w:val="32"/>
              </w:rPr>
            </w:pPr>
            <w:r w:rsidRPr="00FD3ED3">
              <w:rPr>
                <w:rFonts w:ascii="仿宋_GB2312" w:eastAsia="仿宋_GB2312" w:hAnsi="宋体" w:cs="宋体"/>
                <w:sz w:val="32"/>
                <w:szCs w:val="32"/>
              </w:rPr>
              <w:t>激发爱国主义情感</w:t>
            </w:r>
            <w:r>
              <w:rPr>
                <w:rFonts w:ascii="仿宋_GB2312" w:eastAsia="仿宋_GB2312" w:hAnsi="宋体" w:cs="宋体" w:hint="eastAsia"/>
                <w:sz w:val="32"/>
                <w:szCs w:val="32"/>
              </w:rPr>
              <w:t>，</w:t>
            </w:r>
            <w:r w:rsidRPr="00FD3ED3">
              <w:rPr>
                <w:rFonts w:ascii="仿宋_GB2312" w:eastAsia="仿宋_GB2312" w:hAnsi="宋体" w:cs="宋体"/>
                <w:sz w:val="32"/>
                <w:szCs w:val="32"/>
              </w:rPr>
              <w:t>树立正确的人生观</w:t>
            </w:r>
          </w:p>
        </w:tc>
      </w:tr>
      <w:tr w:rsidR="00FC75F4" w14:paraId="0CC4598C" w14:textId="77777777" w:rsidTr="00AA3BBC">
        <w:tc>
          <w:tcPr>
            <w:tcW w:w="1696" w:type="dxa"/>
            <w:shd w:val="clear" w:color="auto" w:fill="BDD6EE" w:themeFill="accent5" w:themeFillTint="66"/>
          </w:tcPr>
          <w:p w14:paraId="1BE29A5F" w14:textId="394ABBE9" w:rsidR="00FC75F4" w:rsidRDefault="00FC75F4" w:rsidP="00D05B4D">
            <w:pPr>
              <w:spacing w:line="620" w:lineRule="exact"/>
              <w:jc w:val="left"/>
              <w:rPr>
                <w:rFonts w:ascii="仿宋_GB2312" w:eastAsia="仿宋_GB2312" w:hAnsi="宋体" w:cs="宋体"/>
                <w:sz w:val="32"/>
                <w:szCs w:val="32"/>
              </w:rPr>
            </w:pPr>
            <w:r w:rsidRPr="00FC75F4">
              <w:rPr>
                <w:rFonts w:ascii="仿宋_GB2312" w:eastAsia="仿宋_GB2312" w:hAnsi="宋体" w:cs="宋体" w:hint="eastAsia"/>
                <w:sz w:val="32"/>
                <w:szCs w:val="32"/>
              </w:rPr>
              <w:t>授课时间</w:t>
            </w:r>
          </w:p>
        </w:tc>
        <w:tc>
          <w:tcPr>
            <w:tcW w:w="7655" w:type="dxa"/>
          </w:tcPr>
          <w:p w14:paraId="5F48F3F8" w14:textId="6D7AA260" w:rsidR="00FC75F4" w:rsidRPr="004708EF" w:rsidRDefault="00FC75F4" w:rsidP="00D05B4D">
            <w:pPr>
              <w:spacing w:line="620" w:lineRule="exact"/>
              <w:jc w:val="left"/>
              <w:rPr>
                <w:rFonts w:ascii="仿宋_GB2312" w:eastAsia="仿宋_GB2312" w:hAnsi="宋体" w:cs="宋体"/>
                <w:sz w:val="32"/>
                <w:szCs w:val="32"/>
              </w:rPr>
            </w:pPr>
            <w:proofErr w:type="gramStart"/>
            <w:r w:rsidRPr="00FC75F4">
              <w:rPr>
                <w:rFonts w:ascii="仿宋_GB2312" w:eastAsia="仿宋_GB2312" w:hAnsi="宋体" w:cs="宋体" w:hint="eastAsia"/>
                <w:sz w:val="32"/>
                <w:szCs w:val="32"/>
              </w:rPr>
              <w:t>一</w:t>
            </w:r>
            <w:proofErr w:type="gramEnd"/>
            <w:r w:rsidRPr="00FC75F4">
              <w:rPr>
                <w:rFonts w:ascii="仿宋_GB2312" w:eastAsia="仿宋_GB2312" w:hAnsi="宋体" w:cs="宋体" w:hint="eastAsia"/>
                <w:sz w:val="32"/>
                <w:szCs w:val="32"/>
              </w:rPr>
              <w:t>学时</w:t>
            </w:r>
          </w:p>
        </w:tc>
      </w:tr>
      <w:tr w:rsidR="00450FE5" w14:paraId="41CDBF4C" w14:textId="57A6BB57" w:rsidTr="00AA3BBC">
        <w:tc>
          <w:tcPr>
            <w:tcW w:w="1696" w:type="dxa"/>
            <w:shd w:val="clear" w:color="auto" w:fill="BDD6EE" w:themeFill="accent5" w:themeFillTint="66"/>
          </w:tcPr>
          <w:p w14:paraId="3FD817F9" w14:textId="77FFB0CA" w:rsidR="00450FE5" w:rsidRDefault="00450FE5" w:rsidP="00D05B4D">
            <w:pPr>
              <w:spacing w:line="620" w:lineRule="exact"/>
              <w:jc w:val="left"/>
              <w:rPr>
                <w:rFonts w:ascii="仿宋_GB2312" w:eastAsia="仿宋_GB2312" w:hAnsi="宋体" w:cs="宋体"/>
                <w:sz w:val="32"/>
                <w:szCs w:val="32"/>
              </w:rPr>
            </w:pPr>
            <w:r>
              <w:rPr>
                <w:rFonts w:ascii="仿宋_GB2312" w:eastAsia="仿宋_GB2312" w:hAnsi="宋体" w:cs="宋体" w:hint="eastAsia"/>
                <w:sz w:val="32"/>
                <w:szCs w:val="32"/>
              </w:rPr>
              <w:t>教</w:t>
            </w:r>
            <w:r w:rsidRPr="00450FE5">
              <w:rPr>
                <w:rFonts w:ascii="仿宋_GB2312" w:eastAsia="仿宋_GB2312" w:hAnsi="宋体" w:cs="宋体" w:hint="eastAsia"/>
                <w:sz w:val="32"/>
                <w:szCs w:val="32"/>
                <w:shd w:val="clear" w:color="auto" w:fill="BDD6EE" w:themeFill="accent5" w:themeFillTint="66"/>
              </w:rPr>
              <w:t>学</w:t>
            </w:r>
            <w:r w:rsidR="001567B0">
              <w:rPr>
                <w:rFonts w:ascii="仿宋_GB2312" w:eastAsia="仿宋_GB2312" w:hAnsi="宋体" w:cs="宋体" w:hint="eastAsia"/>
                <w:sz w:val="32"/>
                <w:szCs w:val="32"/>
                <w:shd w:val="clear" w:color="auto" w:fill="BDD6EE" w:themeFill="accent5" w:themeFillTint="66"/>
              </w:rPr>
              <w:t>环节</w:t>
            </w:r>
          </w:p>
        </w:tc>
        <w:tc>
          <w:tcPr>
            <w:tcW w:w="7655" w:type="dxa"/>
            <w:shd w:val="clear" w:color="auto" w:fill="BDD6EE" w:themeFill="accent5" w:themeFillTint="66"/>
          </w:tcPr>
          <w:p w14:paraId="326DE075" w14:textId="710F17E8" w:rsidR="00450FE5" w:rsidRPr="00D930C7" w:rsidRDefault="00450FE5" w:rsidP="00D05B4D">
            <w:pPr>
              <w:spacing w:line="620" w:lineRule="exact"/>
              <w:jc w:val="left"/>
              <w:rPr>
                <w:rFonts w:ascii="仿宋_GB2312" w:eastAsia="仿宋_GB2312" w:hAnsi="宋体" w:cs="宋体"/>
                <w:sz w:val="32"/>
                <w:szCs w:val="32"/>
              </w:rPr>
            </w:pPr>
            <w:r>
              <w:rPr>
                <w:rFonts w:ascii="仿宋_GB2312" w:eastAsia="仿宋_GB2312" w:hAnsi="宋体" w:cs="宋体" w:hint="eastAsia"/>
                <w:sz w:val="32"/>
                <w:szCs w:val="32"/>
              </w:rPr>
              <w:t>教学内容与师生活动</w:t>
            </w:r>
          </w:p>
        </w:tc>
      </w:tr>
      <w:tr w:rsidR="00450FE5" w:rsidRPr="00CC1C4E" w14:paraId="74E1494F" w14:textId="3C48B8E7" w:rsidTr="00AA3BBC">
        <w:tc>
          <w:tcPr>
            <w:tcW w:w="1696" w:type="dxa"/>
          </w:tcPr>
          <w:p w14:paraId="1E9C2109" w14:textId="76CBC7F1" w:rsidR="00450FE5" w:rsidRPr="005F0AFC" w:rsidRDefault="00AA2A16" w:rsidP="00D05B4D">
            <w:pPr>
              <w:spacing w:line="620" w:lineRule="exact"/>
              <w:jc w:val="left"/>
              <w:rPr>
                <w:rFonts w:ascii="仿宋_GB2312" w:eastAsia="仿宋_GB2312" w:hAnsi="宋体" w:cs="宋体"/>
                <w:sz w:val="32"/>
                <w:szCs w:val="32"/>
              </w:rPr>
            </w:pPr>
            <w:r w:rsidRPr="0051160B">
              <w:rPr>
                <w:rFonts w:ascii="仿宋_GB2312" w:eastAsia="仿宋_GB2312" w:hAnsi="宋体" w:cs="宋体" w:hint="eastAsia"/>
                <w:b/>
                <w:bCs/>
                <w:sz w:val="32"/>
                <w:szCs w:val="32"/>
              </w:rPr>
              <w:t>第一阶段</w:t>
            </w:r>
            <w:r w:rsidR="00450FE5" w:rsidRPr="0051160B">
              <w:rPr>
                <w:rFonts w:ascii="仿宋_GB2312" w:eastAsia="仿宋_GB2312" w:hAnsi="宋体" w:cs="宋体" w:hint="eastAsia"/>
                <w:sz w:val="32"/>
                <w:szCs w:val="32"/>
              </w:rPr>
              <w:t>创作背景</w:t>
            </w:r>
          </w:p>
        </w:tc>
        <w:tc>
          <w:tcPr>
            <w:tcW w:w="7655" w:type="dxa"/>
          </w:tcPr>
          <w:p w14:paraId="6F51B876" w14:textId="458F76F5" w:rsidR="005F0AFC" w:rsidRDefault="005F0AFC" w:rsidP="005F0AFC">
            <w:pPr>
              <w:spacing w:line="620" w:lineRule="exact"/>
              <w:ind w:firstLineChars="200" w:firstLine="640"/>
              <w:jc w:val="left"/>
              <w:rPr>
                <w:rFonts w:ascii="仿宋_GB2312" w:eastAsia="仿宋_GB2312" w:hAnsi="宋体" w:cs="宋体"/>
                <w:sz w:val="32"/>
                <w:szCs w:val="32"/>
              </w:rPr>
            </w:pPr>
            <w:r w:rsidRPr="00AA2A16">
              <w:rPr>
                <w:rFonts w:ascii="仿宋_GB2312" w:eastAsia="仿宋_GB2312" w:hAnsi="宋体" w:cs="宋体" w:hint="eastAsia"/>
                <w:sz w:val="32"/>
                <w:szCs w:val="32"/>
              </w:rPr>
              <w:t>教师</w:t>
            </w:r>
            <w:r w:rsidRPr="00032F3B">
              <w:rPr>
                <w:rFonts w:ascii="仿宋_GB2312" w:eastAsia="仿宋_GB2312" w:hAnsi="宋体" w:cs="宋体" w:hint="eastAsia"/>
                <w:sz w:val="32"/>
                <w:szCs w:val="32"/>
              </w:rPr>
              <w:t>结合史籍介绍</w:t>
            </w:r>
            <w:r w:rsidRPr="00A21C3E">
              <w:rPr>
                <w:rFonts w:ascii="仿宋_GB2312" w:eastAsia="仿宋_GB2312" w:hAnsi="宋体" w:cs="宋体" w:hint="eastAsia"/>
                <w:sz w:val="32"/>
                <w:szCs w:val="32"/>
              </w:rPr>
              <w:t>《九歌·山鬼》</w:t>
            </w:r>
            <w:r w:rsidRPr="00032F3B">
              <w:rPr>
                <w:rFonts w:ascii="仿宋_GB2312" w:eastAsia="仿宋_GB2312" w:hAnsi="宋体" w:cs="宋体" w:hint="eastAsia"/>
                <w:sz w:val="32"/>
                <w:szCs w:val="32"/>
              </w:rPr>
              <w:t>的创作背景。</w:t>
            </w:r>
          </w:p>
          <w:p w14:paraId="2BD38061" w14:textId="038F734F" w:rsidR="00B7651B" w:rsidRDefault="00B7651B" w:rsidP="005F0AFC">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70528" behindDoc="0" locked="0" layoutInCell="1" allowOverlap="1" wp14:anchorId="745F1991" wp14:editId="20B940A1">
                  <wp:simplePos x="0" y="0"/>
                  <wp:positionH relativeFrom="column">
                    <wp:posOffset>429895</wp:posOffset>
                  </wp:positionH>
                  <wp:positionV relativeFrom="paragraph">
                    <wp:posOffset>379730</wp:posOffset>
                  </wp:positionV>
                  <wp:extent cx="3893820" cy="209486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93820" cy="2094865"/>
                          </a:xfrm>
                          <a:prstGeom prst="rect">
                            <a:avLst/>
                          </a:prstGeom>
                        </pic:spPr>
                      </pic:pic>
                    </a:graphicData>
                  </a:graphic>
                  <wp14:sizeRelH relativeFrom="margin">
                    <wp14:pctWidth>0</wp14:pctWidth>
                  </wp14:sizeRelH>
                  <wp14:sizeRelV relativeFrom="margin">
                    <wp14:pctHeight>0</wp14:pctHeight>
                  </wp14:sizeRelV>
                </wp:anchor>
              </w:drawing>
            </w:r>
          </w:p>
          <w:p w14:paraId="268DFD3B" w14:textId="507A6C09" w:rsidR="006625F9" w:rsidRDefault="006625F9" w:rsidP="005F0AFC">
            <w:pPr>
              <w:spacing w:line="620" w:lineRule="exact"/>
              <w:ind w:firstLineChars="200" w:firstLine="640"/>
              <w:jc w:val="left"/>
              <w:rPr>
                <w:rFonts w:ascii="仿宋_GB2312" w:eastAsia="仿宋_GB2312" w:hAnsi="宋体" w:cs="宋体"/>
                <w:sz w:val="32"/>
                <w:szCs w:val="32"/>
              </w:rPr>
            </w:pPr>
          </w:p>
          <w:p w14:paraId="014D7D1D" w14:textId="09F94C5E" w:rsidR="006625F9" w:rsidRDefault="006625F9" w:rsidP="005F0AFC">
            <w:pPr>
              <w:spacing w:line="620" w:lineRule="exact"/>
              <w:ind w:firstLineChars="200" w:firstLine="640"/>
              <w:jc w:val="left"/>
              <w:rPr>
                <w:rFonts w:ascii="仿宋_GB2312" w:eastAsia="仿宋_GB2312" w:hAnsi="宋体" w:cs="宋体"/>
                <w:sz w:val="32"/>
                <w:szCs w:val="32"/>
              </w:rPr>
            </w:pPr>
          </w:p>
          <w:p w14:paraId="752F90E2" w14:textId="2A305D45" w:rsidR="006625F9" w:rsidRDefault="006625F9" w:rsidP="005F0AFC">
            <w:pPr>
              <w:spacing w:line="620" w:lineRule="exact"/>
              <w:ind w:firstLineChars="200" w:firstLine="640"/>
              <w:jc w:val="left"/>
              <w:rPr>
                <w:rFonts w:ascii="仿宋_GB2312" w:eastAsia="仿宋_GB2312" w:hAnsi="宋体" w:cs="宋体"/>
                <w:sz w:val="32"/>
                <w:szCs w:val="32"/>
              </w:rPr>
            </w:pPr>
          </w:p>
          <w:p w14:paraId="7D02277A" w14:textId="77777777" w:rsidR="006625F9" w:rsidRDefault="006625F9" w:rsidP="005F0AFC">
            <w:pPr>
              <w:spacing w:line="620" w:lineRule="exact"/>
              <w:ind w:firstLineChars="200" w:firstLine="640"/>
              <w:jc w:val="left"/>
              <w:rPr>
                <w:rFonts w:ascii="仿宋_GB2312" w:eastAsia="仿宋_GB2312" w:hAnsi="宋体" w:cs="宋体"/>
                <w:sz w:val="32"/>
                <w:szCs w:val="32"/>
              </w:rPr>
            </w:pPr>
          </w:p>
          <w:p w14:paraId="7272B8F0" w14:textId="6BF0C7E0" w:rsidR="006625F9" w:rsidRDefault="006625F9" w:rsidP="005F0AFC">
            <w:pPr>
              <w:spacing w:line="620" w:lineRule="exact"/>
              <w:ind w:firstLineChars="200" w:firstLine="640"/>
              <w:jc w:val="left"/>
              <w:rPr>
                <w:rFonts w:ascii="仿宋_GB2312" w:eastAsia="仿宋_GB2312" w:hAnsi="宋体" w:cs="宋体"/>
                <w:sz w:val="32"/>
                <w:szCs w:val="32"/>
              </w:rPr>
            </w:pPr>
          </w:p>
          <w:p w14:paraId="0F30D6E3" w14:textId="77777777" w:rsidR="00B7651B" w:rsidRDefault="00B7651B" w:rsidP="005F0AFC">
            <w:pPr>
              <w:spacing w:line="620" w:lineRule="exact"/>
              <w:ind w:firstLineChars="200" w:firstLine="640"/>
              <w:jc w:val="left"/>
              <w:rPr>
                <w:rFonts w:ascii="仿宋_GB2312" w:eastAsia="仿宋_GB2312" w:hAnsi="宋体" w:cs="宋体"/>
                <w:sz w:val="32"/>
                <w:szCs w:val="32"/>
              </w:rPr>
            </w:pPr>
          </w:p>
          <w:p w14:paraId="057571BD" w14:textId="752E5D65" w:rsidR="00CC1C4E" w:rsidRDefault="005F0AFC" w:rsidP="00B7651B">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学生</w:t>
            </w:r>
            <w:r w:rsidR="00AA2A16">
              <w:rPr>
                <w:rFonts w:ascii="仿宋_GB2312" w:eastAsia="仿宋_GB2312" w:hAnsi="宋体" w:cs="宋体" w:hint="eastAsia"/>
                <w:sz w:val="32"/>
                <w:szCs w:val="32"/>
              </w:rPr>
              <w:t>由</w:t>
            </w:r>
            <w:r>
              <w:rPr>
                <w:rFonts w:ascii="仿宋_GB2312" w:eastAsia="仿宋_GB2312" w:hAnsi="宋体" w:cs="宋体" w:hint="eastAsia"/>
                <w:sz w:val="32"/>
                <w:szCs w:val="32"/>
              </w:rPr>
              <w:t>此明确三点内容：</w:t>
            </w:r>
          </w:p>
          <w:p w14:paraId="199E6D3E" w14:textId="2BF37B39" w:rsidR="00450FE5" w:rsidRPr="005F0AFC" w:rsidRDefault="005F0AFC" w:rsidP="006625F9">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1、</w:t>
            </w:r>
            <w:r w:rsidRPr="00484CA9">
              <w:rPr>
                <w:rFonts w:ascii="仿宋_GB2312" w:eastAsia="仿宋_GB2312" w:hAnsi="宋体" w:cs="宋体" w:hint="eastAsia"/>
                <w:sz w:val="32"/>
                <w:szCs w:val="32"/>
              </w:rPr>
              <w:t>《九歌》是屈原在楚国民间祭神乐歌的基础上加工创作而成的一组体制独特的抒情诗。</w:t>
            </w:r>
            <w:r>
              <w:rPr>
                <w:rFonts w:ascii="仿宋_GB2312" w:eastAsia="仿宋_GB2312" w:hAnsi="宋体" w:cs="宋体" w:hint="eastAsia"/>
                <w:sz w:val="32"/>
                <w:szCs w:val="32"/>
              </w:rPr>
              <w:t>2、</w:t>
            </w:r>
            <w:r w:rsidRPr="00484CA9">
              <w:rPr>
                <w:rFonts w:ascii="仿宋_GB2312" w:eastAsia="仿宋_GB2312" w:hAnsi="宋体" w:cs="宋体" w:hint="eastAsia"/>
                <w:sz w:val="32"/>
                <w:szCs w:val="32"/>
              </w:rPr>
              <w:t>《九歌》创作目的</w:t>
            </w:r>
            <w:r w:rsidRPr="00484CA9">
              <w:rPr>
                <w:rFonts w:ascii="仿宋_GB2312" w:eastAsia="仿宋_GB2312" w:hAnsi="宋体" w:cs="宋体"/>
                <w:sz w:val="32"/>
                <w:szCs w:val="32"/>
              </w:rPr>
              <w:t>既是为敬神</w:t>
            </w:r>
            <w:r w:rsidRPr="00237B0C">
              <w:rPr>
                <w:rFonts w:ascii="仿宋_GB2312" w:eastAsia="仿宋_GB2312" w:hAnsi="宋体" w:cs="宋体" w:hint="eastAsia"/>
                <w:sz w:val="32"/>
                <w:szCs w:val="32"/>
              </w:rPr>
              <w:t>又是为抒发屈原的理想与追求、忧愤</w:t>
            </w:r>
            <w:r w:rsidRPr="00484CA9">
              <w:rPr>
                <w:rFonts w:ascii="仿宋_GB2312" w:eastAsia="仿宋_GB2312" w:hAnsi="宋体" w:cs="宋体" w:hint="eastAsia"/>
                <w:sz w:val="32"/>
                <w:szCs w:val="32"/>
              </w:rPr>
              <w:t>与哀怨。</w:t>
            </w:r>
            <w:r>
              <w:rPr>
                <w:rFonts w:ascii="仿宋_GB2312" w:eastAsia="仿宋_GB2312" w:hAnsi="宋体" w:cs="宋体" w:hint="eastAsia"/>
                <w:sz w:val="32"/>
                <w:szCs w:val="32"/>
              </w:rPr>
              <w:t>3、</w:t>
            </w:r>
            <w:r w:rsidRPr="00484CA9">
              <w:rPr>
                <w:rFonts w:ascii="仿宋_GB2312" w:eastAsia="仿宋_GB2312" w:hAnsi="宋体" w:cs="宋体" w:hint="eastAsia"/>
                <w:sz w:val="32"/>
                <w:szCs w:val="32"/>
              </w:rPr>
              <w:t>《九歌·山鬼》是一支</w:t>
            </w:r>
            <w:proofErr w:type="gramStart"/>
            <w:r w:rsidRPr="00484CA9">
              <w:rPr>
                <w:rFonts w:ascii="仿宋_GB2312" w:eastAsia="仿宋_GB2312" w:hAnsi="宋体" w:cs="宋体" w:hint="eastAsia"/>
                <w:sz w:val="32"/>
                <w:szCs w:val="32"/>
              </w:rPr>
              <w:t>祀</w:t>
            </w:r>
            <w:proofErr w:type="gramEnd"/>
            <w:r w:rsidRPr="00484CA9">
              <w:rPr>
                <w:rFonts w:ascii="仿宋_GB2312" w:eastAsia="仿宋_GB2312" w:hAnsi="宋体" w:cs="宋体" w:hint="eastAsia"/>
                <w:sz w:val="32"/>
                <w:szCs w:val="32"/>
              </w:rPr>
              <w:t>神曲</w:t>
            </w:r>
            <w:r>
              <w:rPr>
                <w:rFonts w:ascii="仿宋_GB2312" w:eastAsia="仿宋_GB2312" w:hAnsi="宋体" w:cs="宋体" w:hint="eastAsia"/>
                <w:sz w:val="32"/>
                <w:szCs w:val="32"/>
              </w:rPr>
              <w:t>，创作于屈原在政治生活中</w:t>
            </w:r>
            <w:r w:rsidRPr="00484CA9">
              <w:rPr>
                <w:rFonts w:ascii="仿宋_GB2312" w:eastAsia="仿宋_GB2312" w:hAnsi="宋体" w:cs="宋体" w:hint="eastAsia"/>
                <w:sz w:val="32"/>
                <w:szCs w:val="32"/>
              </w:rPr>
              <w:t>四处碰壁后</w:t>
            </w:r>
            <w:r>
              <w:rPr>
                <w:rFonts w:ascii="仿宋_GB2312" w:eastAsia="仿宋_GB2312" w:hAnsi="宋体" w:cs="宋体" w:hint="eastAsia"/>
                <w:sz w:val="32"/>
                <w:szCs w:val="32"/>
              </w:rPr>
              <w:t>，</w:t>
            </w:r>
            <w:r w:rsidRPr="00952A20">
              <w:rPr>
                <w:rFonts w:ascii="仿宋_GB2312" w:eastAsia="仿宋_GB2312" w:hAnsi="宋体" w:cs="宋体" w:hint="eastAsia"/>
                <w:sz w:val="32"/>
                <w:szCs w:val="32"/>
              </w:rPr>
              <w:t>表达了</w:t>
            </w:r>
            <w:r>
              <w:rPr>
                <w:rFonts w:ascii="仿宋_GB2312" w:eastAsia="仿宋_GB2312" w:hAnsi="宋体" w:cs="宋体" w:hint="eastAsia"/>
                <w:sz w:val="32"/>
                <w:szCs w:val="32"/>
              </w:rPr>
              <w:t>他的</w:t>
            </w:r>
            <w:r w:rsidRPr="00952A20">
              <w:rPr>
                <w:rFonts w:ascii="仿宋_GB2312" w:eastAsia="仿宋_GB2312" w:hAnsi="宋体" w:cs="宋体" w:hint="eastAsia"/>
                <w:sz w:val="32"/>
                <w:szCs w:val="32"/>
              </w:rPr>
              <w:t>幽怨之情</w:t>
            </w:r>
            <w:r>
              <w:rPr>
                <w:rFonts w:ascii="仿宋_GB2312" w:eastAsia="仿宋_GB2312" w:hAnsi="宋体" w:cs="宋体" w:hint="eastAsia"/>
                <w:sz w:val="32"/>
                <w:szCs w:val="32"/>
              </w:rPr>
              <w:t>与</w:t>
            </w:r>
            <w:r w:rsidRPr="00952A20">
              <w:rPr>
                <w:rFonts w:ascii="仿宋_GB2312" w:eastAsia="仿宋_GB2312" w:hAnsi="宋体" w:cs="宋体" w:hint="eastAsia"/>
                <w:sz w:val="32"/>
                <w:szCs w:val="32"/>
              </w:rPr>
              <w:t>爱国</w:t>
            </w:r>
            <w:r>
              <w:rPr>
                <w:rFonts w:ascii="仿宋_GB2312" w:eastAsia="仿宋_GB2312" w:hAnsi="宋体" w:cs="宋体" w:hint="eastAsia"/>
                <w:sz w:val="32"/>
                <w:szCs w:val="32"/>
              </w:rPr>
              <w:t>之意</w:t>
            </w:r>
            <w:r w:rsidRPr="00952A20">
              <w:rPr>
                <w:rFonts w:ascii="仿宋_GB2312" w:eastAsia="仿宋_GB2312" w:hAnsi="宋体" w:cs="宋体" w:hint="eastAsia"/>
                <w:sz w:val="32"/>
                <w:szCs w:val="32"/>
              </w:rPr>
              <w:t>。</w:t>
            </w:r>
          </w:p>
          <w:p w14:paraId="4CEA4BEF" w14:textId="20F6BB12" w:rsidR="00B7651B" w:rsidRDefault="00CC1C4E" w:rsidP="00B7651B">
            <w:pPr>
              <w:spacing w:line="620" w:lineRule="exact"/>
              <w:ind w:firstLineChars="200" w:firstLine="640"/>
              <w:jc w:val="left"/>
              <w:rPr>
                <w:rFonts w:ascii="仿宋_GB2312" w:eastAsia="仿宋_GB2312" w:hAnsi="宋体" w:cs="宋体"/>
                <w:sz w:val="32"/>
                <w:szCs w:val="32"/>
              </w:rPr>
            </w:pPr>
            <w:bookmarkStart w:id="23" w:name="_Hlk101030372"/>
            <w:proofErr w:type="gramStart"/>
            <w:r w:rsidRPr="00CC1C4E">
              <w:rPr>
                <w:rFonts w:ascii="仿宋_GB2312" w:eastAsia="仿宋_GB2312" w:hAnsi="宋体" w:cs="宋体" w:hint="eastAsia"/>
                <w:b/>
                <w:bCs/>
                <w:color w:val="C00000"/>
                <w:sz w:val="32"/>
                <w:szCs w:val="32"/>
              </w:rPr>
              <w:t>思政切入点</w:t>
            </w:r>
            <w:proofErr w:type="gramEnd"/>
            <w:r w:rsidRPr="002B1C97">
              <w:rPr>
                <w:rFonts w:ascii="仿宋_GB2312" w:eastAsia="仿宋_GB2312" w:hAnsi="宋体" w:cs="宋体" w:hint="eastAsia"/>
                <w:b/>
                <w:bCs/>
                <w:sz w:val="32"/>
                <w:szCs w:val="32"/>
              </w:rPr>
              <w:t>：</w:t>
            </w:r>
            <w:r>
              <w:rPr>
                <w:rFonts w:ascii="仿宋_GB2312" w:eastAsia="仿宋_GB2312" w:hAnsi="宋体" w:cs="宋体" w:hint="eastAsia"/>
                <w:sz w:val="32"/>
                <w:szCs w:val="32"/>
              </w:rPr>
              <w:t>教师采用文史互证法，通过古籍记载引导学生濡染作者屈原的一腔</w:t>
            </w:r>
            <w:r w:rsidRPr="00CC1C4E">
              <w:rPr>
                <w:rFonts w:ascii="仿宋_GB2312" w:eastAsia="仿宋_GB2312" w:hAnsi="宋体" w:cs="宋体" w:hint="eastAsia"/>
                <w:color w:val="C00000"/>
                <w:sz w:val="32"/>
                <w:szCs w:val="32"/>
              </w:rPr>
              <w:t>爱国热忱</w:t>
            </w:r>
            <w:r>
              <w:rPr>
                <w:rFonts w:ascii="仿宋_GB2312" w:eastAsia="仿宋_GB2312" w:hAnsi="宋体" w:cs="宋体" w:hint="eastAsia"/>
                <w:sz w:val="32"/>
                <w:szCs w:val="32"/>
              </w:rPr>
              <w:t>与以诗言志的</w:t>
            </w:r>
            <w:r w:rsidRPr="00CC1C4E">
              <w:rPr>
                <w:rFonts w:ascii="仿宋_GB2312" w:eastAsia="仿宋_GB2312" w:hAnsi="宋体" w:cs="宋体" w:hint="eastAsia"/>
                <w:color w:val="C00000"/>
                <w:sz w:val="32"/>
                <w:szCs w:val="32"/>
              </w:rPr>
              <w:t>文人风骨</w:t>
            </w:r>
            <w:r>
              <w:rPr>
                <w:rFonts w:ascii="仿宋_GB2312" w:eastAsia="仿宋_GB2312" w:hAnsi="宋体" w:cs="宋体" w:hint="eastAsia"/>
                <w:sz w:val="32"/>
                <w:szCs w:val="32"/>
              </w:rPr>
              <w:t>。</w:t>
            </w:r>
            <w:bookmarkEnd w:id="23"/>
          </w:p>
        </w:tc>
      </w:tr>
      <w:tr w:rsidR="006625F9" w14:paraId="29182D5A" w14:textId="536FFDBE" w:rsidTr="00AA3BBC">
        <w:tc>
          <w:tcPr>
            <w:tcW w:w="1696" w:type="dxa"/>
          </w:tcPr>
          <w:p w14:paraId="30B80A90" w14:textId="5DA7386A" w:rsidR="006625F9" w:rsidRDefault="00AA2A16" w:rsidP="00D05B4D">
            <w:pPr>
              <w:spacing w:line="620" w:lineRule="exact"/>
              <w:jc w:val="left"/>
              <w:rPr>
                <w:rFonts w:ascii="仿宋_GB2312" w:eastAsia="仿宋_GB2312" w:hAnsi="宋体" w:cs="宋体"/>
                <w:sz w:val="32"/>
                <w:szCs w:val="32"/>
              </w:rPr>
            </w:pPr>
            <w:r w:rsidRPr="0051160B">
              <w:rPr>
                <w:rFonts w:ascii="仿宋_GB2312" w:eastAsia="仿宋_GB2312" w:hAnsi="宋体" w:cs="宋体" w:hint="eastAsia"/>
                <w:b/>
                <w:bCs/>
                <w:sz w:val="32"/>
                <w:szCs w:val="32"/>
              </w:rPr>
              <w:lastRenderedPageBreak/>
              <w:t>第二阶段</w:t>
            </w:r>
            <w:r w:rsidR="006625F9" w:rsidRPr="0051160B">
              <w:rPr>
                <w:rFonts w:ascii="仿宋_GB2312" w:eastAsia="仿宋_GB2312" w:hAnsi="宋体" w:cs="宋体" w:hint="eastAsia"/>
                <w:sz w:val="32"/>
                <w:szCs w:val="32"/>
              </w:rPr>
              <w:t>诵读作品</w:t>
            </w:r>
          </w:p>
        </w:tc>
        <w:tc>
          <w:tcPr>
            <w:tcW w:w="7655" w:type="dxa"/>
          </w:tcPr>
          <w:p w14:paraId="56692E0E" w14:textId="32331D42" w:rsidR="006625F9" w:rsidRDefault="006625F9" w:rsidP="00E85E13">
            <w:pPr>
              <w:spacing w:line="620" w:lineRule="exact"/>
              <w:ind w:firstLineChars="200" w:firstLine="640"/>
              <w:jc w:val="left"/>
              <w:rPr>
                <w:rFonts w:ascii="仿宋_GB2312" w:eastAsia="仿宋_GB2312" w:hAnsi="宋体" w:cs="宋体"/>
                <w:sz w:val="32"/>
                <w:szCs w:val="32"/>
              </w:rPr>
            </w:pPr>
            <w:r w:rsidRPr="00983D08">
              <w:rPr>
                <w:rFonts w:ascii="仿宋_GB2312" w:eastAsia="仿宋_GB2312" w:hAnsi="宋体" w:cs="宋体" w:hint="eastAsia"/>
                <w:sz w:val="32"/>
                <w:szCs w:val="32"/>
              </w:rPr>
              <w:t>学生课前</w:t>
            </w:r>
            <w:r w:rsidR="005C1440">
              <w:rPr>
                <w:rFonts w:ascii="仿宋_GB2312" w:eastAsia="仿宋_GB2312" w:hAnsi="宋体" w:cs="宋体" w:hint="eastAsia"/>
                <w:sz w:val="32"/>
                <w:szCs w:val="32"/>
              </w:rPr>
              <w:t>在学习</w:t>
            </w:r>
            <w:proofErr w:type="gramStart"/>
            <w:r w:rsidR="005C1440">
              <w:rPr>
                <w:rFonts w:ascii="仿宋_GB2312" w:eastAsia="仿宋_GB2312" w:hAnsi="宋体" w:cs="宋体" w:hint="eastAsia"/>
                <w:sz w:val="32"/>
                <w:szCs w:val="32"/>
              </w:rPr>
              <w:t>通</w:t>
            </w:r>
            <w:r>
              <w:rPr>
                <w:rFonts w:ascii="仿宋_GB2312" w:eastAsia="仿宋_GB2312" w:hAnsi="宋体" w:cs="宋体" w:hint="eastAsia"/>
                <w:sz w:val="32"/>
                <w:szCs w:val="32"/>
              </w:rPr>
              <w:t>扫码观看</w:t>
            </w:r>
            <w:proofErr w:type="gramEnd"/>
            <w:r>
              <w:rPr>
                <w:rFonts w:ascii="仿宋_GB2312" w:eastAsia="仿宋_GB2312" w:hAnsi="宋体" w:cs="宋体" w:hint="eastAsia"/>
                <w:sz w:val="32"/>
                <w:szCs w:val="32"/>
              </w:rPr>
              <w:t>微课，了解</w:t>
            </w:r>
            <w:r w:rsidRPr="004A322A">
              <w:rPr>
                <w:rFonts w:ascii="仿宋_GB2312" w:eastAsia="仿宋_GB2312" w:hAnsi="宋体" w:cs="宋体" w:hint="eastAsia"/>
                <w:sz w:val="32"/>
                <w:szCs w:val="32"/>
              </w:rPr>
              <w:t>《九歌·山鬼》</w:t>
            </w:r>
            <w:r>
              <w:rPr>
                <w:rFonts w:ascii="仿宋_GB2312" w:eastAsia="仿宋_GB2312" w:hAnsi="宋体" w:cs="宋体" w:hint="eastAsia"/>
                <w:sz w:val="32"/>
                <w:szCs w:val="32"/>
              </w:rPr>
              <w:t>基本内容，</w:t>
            </w:r>
            <w:r w:rsidRPr="00983D08">
              <w:rPr>
                <w:rFonts w:ascii="仿宋_GB2312" w:eastAsia="仿宋_GB2312" w:hAnsi="宋体" w:cs="宋体" w:hint="eastAsia"/>
                <w:sz w:val="32"/>
                <w:szCs w:val="32"/>
              </w:rPr>
              <w:t>分小组利用</w:t>
            </w:r>
            <w:r w:rsidR="005C1440">
              <w:rPr>
                <w:rFonts w:ascii="仿宋_GB2312" w:eastAsia="仿宋_GB2312" w:hAnsi="宋体" w:cs="宋体" w:hint="eastAsia"/>
                <w:sz w:val="32"/>
                <w:szCs w:val="32"/>
              </w:rPr>
              <w:t>抖音、</w:t>
            </w:r>
            <w:r w:rsidRPr="00983D08">
              <w:rPr>
                <w:rFonts w:ascii="仿宋_GB2312" w:eastAsia="仿宋_GB2312" w:hAnsi="宋体" w:cs="宋体" w:hint="eastAsia"/>
                <w:sz w:val="32"/>
                <w:szCs w:val="32"/>
              </w:rPr>
              <w:t>配音秀</w:t>
            </w:r>
            <w:r w:rsidR="005C1440">
              <w:rPr>
                <w:rFonts w:ascii="仿宋_GB2312" w:eastAsia="仿宋_GB2312" w:hAnsi="宋体" w:cs="宋体" w:hint="eastAsia"/>
                <w:sz w:val="32"/>
                <w:szCs w:val="32"/>
              </w:rPr>
              <w:t>等手机</w:t>
            </w:r>
            <w:r w:rsidR="005C1440" w:rsidRPr="005C1440">
              <w:rPr>
                <w:rFonts w:ascii="仿宋_GB2312" w:eastAsia="仿宋_GB2312" w:hAnsi="宋体" w:cs="宋体"/>
                <w:sz w:val="32"/>
                <w:szCs w:val="32"/>
              </w:rPr>
              <w:t>APP</w:t>
            </w:r>
            <w:r w:rsidRPr="00983D08">
              <w:rPr>
                <w:rFonts w:ascii="仿宋_GB2312" w:eastAsia="仿宋_GB2312" w:hAnsi="宋体" w:cs="宋体" w:hint="eastAsia"/>
                <w:sz w:val="32"/>
                <w:szCs w:val="32"/>
              </w:rPr>
              <w:t>进行配音朗诵，分工制作朗诵视频，上传到学习通平台，师生通过投票评选出最佳朗诵者。</w:t>
            </w:r>
          </w:p>
          <w:p w14:paraId="6DF62818" w14:textId="1E8B2666" w:rsidR="00B7651B" w:rsidRDefault="00B7651B" w:rsidP="00E85E13">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73600" behindDoc="0" locked="0" layoutInCell="1" allowOverlap="1" wp14:anchorId="32EBE9F3" wp14:editId="3FA71528">
                  <wp:simplePos x="0" y="0"/>
                  <wp:positionH relativeFrom="column">
                    <wp:posOffset>474717</wp:posOffset>
                  </wp:positionH>
                  <wp:positionV relativeFrom="paragraph">
                    <wp:posOffset>340185</wp:posOffset>
                  </wp:positionV>
                  <wp:extent cx="3604895" cy="2054225"/>
                  <wp:effectExtent l="0" t="0" r="0" b="317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8">
                            <a:extLst>
                              <a:ext uri="{28A0092B-C50C-407E-A947-70E740481C1C}">
                                <a14:useLocalDpi xmlns:a14="http://schemas.microsoft.com/office/drawing/2010/main" val="0"/>
                              </a:ext>
                            </a:extLst>
                          </a:blip>
                          <a:stretch>
                            <a:fillRect/>
                          </a:stretch>
                        </pic:blipFill>
                        <pic:spPr>
                          <a:xfrm>
                            <a:off x="0" y="0"/>
                            <a:ext cx="3604895" cy="2054225"/>
                          </a:xfrm>
                          <a:prstGeom prst="rect">
                            <a:avLst/>
                          </a:prstGeom>
                        </pic:spPr>
                      </pic:pic>
                    </a:graphicData>
                  </a:graphic>
                  <wp14:sizeRelH relativeFrom="margin">
                    <wp14:pctWidth>0</wp14:pctWidth>
                  </wp14:sizeRelH>
                  <wp14:sizeRelV relativeFrom="margin">
                    <wp14:pctHeight>0</wp14:pctHeight>
                  </wp14:sizeRelV>
                </wp:anchor>
              </w:drawing>
            </w:r>
          </w:p>
          <w:p w14:paraId="4CA3DCCD" w14:textId="4051D5FD" w:rsidR="00B7651B" w:rsidRDefault="00B7651B" w:rsidP="00E85E13">
            <w:pPr>
              <w:spacing w:line="620" w:lineRule="exact"/>
              <w:ind w:firstLineChars="200" w:firstLine="640"/>
              <w:jc w:val="left"/>
              <w:rPr>
                <w:rFonts w:ascii="仿宋_GB2312" w:eastAsia="仿宋_GB2312" w:hAnsi="宋体" w:cs="宋体"/>
                <w:sz w:val="32"/>
                <w:szCs w:val="32"/>
              </w:rPr>
            </w:pPr>
          </w:p>
          <w:p w14:paraId="39E9490A" w14:textId="0C80F24D" w:rsidR="00B7651B" w:rsidRDefault="00B7651B" w:rsidP="00E85E13">
            <w:pPr>
              <w:spacing w:line="620" w:lineRule="exact"/>
              <w:ind w:firstLineChars="200" w:firstLine="640"/>
              <w:jc w:val="left"/>
              <w:rPr>
                <w:rFonts w:ascii="仿宋_GB2312" w:eastAsia="仿宋_GB2312" w:hAnsi="宋体" w:cs="宋体"/>
                <w:sz w:val="32"/>
                <w:szCs w:val="32"/>
              </w:rPr>
            </w:pPr>
          </w:p>
          <w:p w14:paraId="39C30354" w14:textId="58AD148A" w:rsidR="00B7651B" w:rsidRDefault="00B7651B" w:rsidP="00E85E13">
            <w:pPr>
              <w:spacing w:line="620" w:lineRule="exact"/>
              <w:ind w:firstLineChars="200" w:firstLine="640"/>
              <w:jc w:val="left"/>
              <w:rPr>
                <w:rFonts w:ascii="仿宋_GB2312" w:eastAsia="仿宋_GB2312" w:hAnsi="宋体" w:cs="宋体"/>
                <w:sz w:val="32"/>
                <w:szCs w:val="32"/>
              </w:rPr>
            </w:pPr>
          </w:p>
          <w:p w14:paraId="02F9C59B" w14:textId="32FFF9EB" w:rsidR="00B7651B" w:rsidRDefault="00B7651B" w:rsidP="00E85E13">
            <w:pPr>
              <w:spacing w:line="620" w:lineRule="exact"/>
              <w:ind w:firstLineChars="200" w:firstLine="640"/>
              <w:jc w:val="left"/>
              <w:rPr>
                <w:rFonts w:ascii="仿宋_GB2312" w:eastAsia="仿宋_GB2312" w:hAnsi="宋体" w:cs="宋体"/>
                <w:sz w:val="32"/>
                <w:szCs w:val="32"/>
              </w:rPr>
            </w:pPr>
          </w:p>
          <w:p w14:paraId="21236BEA" w14:textId="66EFA4AE" w:rsidR="00B7651B" w:rsidRDefault="00B7651B" w:rsidP="00E85E13">
            <w:pPr>
              <w:spacing w:line="620" w:lineRule="exact"/>
              <w:ind w:firstLineChars="200" w:firstLine="640"/>
              <w:jc w:val="left"/>
              <w:rPr>
                <w:rFonts w:ascii="仿宋_GB2312" w:eastAsia="仿宋_GB2312" w:hAnsi="宋体" w:cs="宋体"/>
                <w:sz w:val="32"/>
                <w:szCs w:val="32"/>
              </w:rPr>
            </w:pPr>
          </w:p>
          <w:p w14:paraId="71B6C4F6" w14:textId="77777777" w:rsidR="00B7651B" w:rsidRPr="006625F9" w:rsidRDefault="00B7651B" w:rsidP="00B7651B">
            <w:pPr>
              <w:spacing w:line="620" w:lineRule="exact"/>
              <w:jc w:val="left"/>
              <w:rPr>
                <w:rFonts w:ascii="仿宋_GB2312" w:eastAsia="仿宋_GB2312" w:hAnsi="宋体" w:cs="宋体"/>
                <w:sz w:val="32"/>
                <w:szCs w:val="32"/>
              </w:rPr>
            </w:pPr>
          </w:p>
          <w:p w14:paraId="032B43E2" w14:textId="60E74C15" w:rsidR="00CE49D9" w:rsidRDefault="006625F9" w:rsidP="00F950D0">
            <w:pPr>
              <w:spacing w:line="620" w:lineRule="exact"/>
              <w:ind w:firstLineChars="200" w:firstLine="640"/>
              <w:jc w:val="left"/>
              <w:rPr>
                <w:rFonts w:ascii="仿宋_GB2312" w:eastAsia="仿宋_GB2312" w:hAnsi="宋体" w:cs="宋体"/>
                <w:sz w:val="32"/>
                <w:szCs w:val="32"/>
              </w:rPr>
            </w:pPr>
            <w:r w:rsidRPr="00983D08">
              <w:rPr>
                <w:rFonts w:ascii="仿宋_GB2312" w:eastAsia="仿宋_GB2312" w:hAnsi="宋体" w:cs="宋体" w:hint="eastAsia"/>
                <w:sz w:val="32"/>
                <w:szCs w:val="32"/>
              </w:rPr>
              <w:lastRenderedPageBreak/>
              <w:t>教师组织学生聆听名家诵读，纠正字音，明确节奏，引导学生感悟楚辞的艺术魅力。</w:t>
            </w:r>
          </w:p>
          <w:p w14:paraId="5AB50D36" w14:textId="77777777" w:rsidR="00321221" w:rsidRDefault="00321221" w:rsidP="00F950D0">
            <w:pPr>
              <w:spacing w:line="620" w:lineRule="exact"/>
              <w:ind w:firstLineChars="200" w:firstLine="640"/>
              <w:jc w:val="left"/>
              <w:rPr>
                <w:rFonts w:ascii="仿宋_GB2312" w:eastAsia="仿宋_GB2312" w:hAnsi="宋体" w:cs="宋体"/>
                <w:sz w:val="32"/>
                <w:szCs w:val="32"/>
              </w:rPr>
            </w:pPr>
          </w:p>
          <w:p w14:paraId="3D88B99D" w14:textId="2E1E47CB" w:rsidR="00B7651B" w:rsidRDefault="00471239" w:rsidP="00F950D0">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92032" behindDoc="0" locked="0" layoutInCell="1" allowOverlap="1" wp14:anchorId="1CF0B564" wp14:editId="055F3327">
                  <wp:simplePos x="0" y="0"/>
                  <wp:positionH relativeFrom="column">
                    <wp:posOffset>443865</wp:posOffset>
                  </wp:positionH>
                  <wp:positionV relativeFrom="paragraph">
                    <wp:posOffset>426085</wp:posOffset>
                  </wp:positionV>
                  <wp:extent cx="3774440" cy="223329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9">
                            <a:extLst>
                              <a:ext uri="{28A0092B-C50C-407E-A947-70E740481C1C}">
                                <a14:useLocalDpi xmlns:a14="http://schemas.microsoft.com/office/drawing/2010/main" val="0"/>
                              </a:ext>
                            </a:extLst>
                          </a:blip>
                          <a:stretch>
                            <a:fillRect/>
                          </a:stretch>
                        </pic:blipFill>
                        <pic:spPr>
                          <a:xfrm>
                            <a:off x="0" y="0"/>
                            <a:ext cx="3774440" cy="2233295"/>
                          </a:xfrm>
                          <a:prstGeom prst="rect">
                            <a:avLst/>
                          </a:prstGeom>
                        </pic:spPr>
                      </pic:pic>
                    </a:graphicData>
                  </a:graphic>
                  <wp14:sizeRelH relativeFrom="margin">
                    <wp14:pctWidth>0</wp14:pctWidth>
                  </wp14:sizeRelH>
                  <wp14:sizeRelV relativeFrom="margin">
                    <wp14:pctHeight>0</wp14:pctHeight>
                  </wp14:sizeRelV>
                </wp:anchor>
              </w:drawing>
            </w:r>
          </w:p>
          <w:p w14:paraId="6D49E699" w14:textId="0BBAE8F6" w:rsidR="00B7651B" w:rsidRDefault="00B7651B" w:rsidP="00471239">
            <w:pPr>
              <w:spacing w:line="620" w:lineRule="exact"/>
              <w:jc w:val="left"/>
              <w:rPr>
                <w:rFonts w:ascii="仿宋_GB2312" w:eastAsia="仿宋_GB2312" w:hAnsi="宋体" w:cs="宋体"/>
                <w:sz w:val="32"/>
                <w:szCs w:val="32"/>
              </w:rPr>
            </w:pPr>
          </w:p>
          <w:p w14:paraId="1C87E608" w14:textId="24909162" w:rsidR="00471239" w:rsidRDefault="00471239" w:rsidP="00471239">
            <w:pPr>
              <w:spacing w:line="620" w:lineRule="exact"/>
              <w:jc w:val="left"/>
              <w:rPr>
                <w:rFonts w:ascii="仿宋_GB2312" w:eastAsia="仿宋_GB2312" w:hAnsi="宋体" w:cs="宋体"/>
                <w:sz w:val="32"/>
                <w:szCs w:val="32"/>
              </w:rPr>
            </w:pPr>
          </w:p>
          <w:p w14:paraId="59261339" w14:textId="24BC5B82" w:rsidR="00471239" w:rsidRDefault="00471239" w:rsidP="00471239">
            <w:pPr>
              <w:spacing w:line="620" w:lineRule="exact"/>
              <w:jc w:val="left"/>
              <w:rPr>
                <w:rFonts w:ascii="仿宋_GB2312" w:eastAsia="仿宋_GB2312" w:hAnsi="宋体" w:cs="宋体"/>
                <w:sz w:val="32"/>
                <w:szCs w:val="32"/>
              </w:rPr>
            </w:pPr>
          </w:p>
          <w:p w14:paraId="690F4FFC" w14:textId="0B7C5483" w:rsidR="00471239" w:rsidRDefault="00471239" w:rsidP="00471239">
            <w:pPr>
              <w:spacing w:line="620" w:lineRule="exact"/>
              <w:jc w:val="left"/>
              <w:rPr>
                <w:rFonts w:ascii="仿宋_GB2312" w:eastAsia="仿宋_GB2312" w:hAnsi="宋体" w:cs="宋体"/>
                <w:sz w:val="32"/>
                <w:szCs w:val="32"/>
              </w:rPr>
            </w:pPr>
          </w:p>
          <w:p w14:paraId="3BC2D086" w14:textId="3BC68197" w:rsidR="00471239" w:rsidRDefault="00471239" w:rsidP="00471239">
            <w:pPr>
              <w:spacing w:line="620" w:lineRule="exact"/>
              <w:jc w:val="left"/>
              <w:rPr>
                <w:rFonts w:ascii="仿宋_GB2312" w:eastAsia="仿宋_GB2312" w:hAnsi="宋体" w:cs="宋体"/>
                <w:sz w:val="32"/>
                <w:szCs w:val="32"/>
              </w:rPr>
            </w:pPr>
          </w:p>
          <w:p w14:paraId="1EBD7483" w14:textId="652B9A7B" w:rsidR="00471239" w:rsidRDefault="00471239" w:rsidP="00471239">
            <w:pPr>
              <w:spacing w:line="620" w:lineRule="exact"/>
              <w:jc w:val="left"/>
              <w:rPr>
                <w:rFonts w:ascii="仿宋_GB2312" w:eastAsia="仿宋_GB2312" w:hAnsi="宋体" w:cs="宋体"/>
                <w:sz w:val="32"/>
                <w:szCs w:val="32"/>
              </w:rPr>
            </w:pPr>
          </w:p>
          <w:p w14:paraId="436B5A13" w14:textId="77777777" w:rsidR="00233DCA" w:rsidRPr="00CE49D9" w:rsidRDefault="00233DCA" w:rsidP="00471239">
            <w:pPr>
              <w:spacing w:line="620" w:lineRule="exact"/>
              <w:jc w:val="left"/>
              <w:rPr>
                <w:rFonts w:ascii="仿宋_GB2312" w:eastAsia="仿宋_GB2312" w:hAnsi="宋体" w:cs="宋体"/>
                <w:sz w:val="32"/>
                <w:szCs w:val="32"/>
              </w:rPr>
            </w:pPr>
          </w:p>
          <w:p w14:paraId="0A664DC6" w14:textId="5727D8C5" w:rsidR="00E85E13" w:rsidRPr="006625F9" w:rsidRDefault="00DA2BF3" w:rsidP="00522338">
            <w:pPr>
              <w:spacing w:line="620" w:lineRule="exact"/>
              <w:ind w:firstLineChars="200" w:firstLine="640"/>
              <w:jc w:val="left"/>
              <w:rPr>
                <w:rFonts w:ascii="仿宋_GB2312" w:eastAsia="仿宋_GB2312" w:hAnsi="宋体" w:cs="宋体"/>
                <w:sz w:val="32"/>
                <w:szCs w:val="32"/>
              </w:rPr>
            </w:pPr>
            <w:proofErr w:type="gramStart"/>
            <w:r w:rsidRPr="00522338">
              <w:rPr>
                <w:rFonts w:ascii="仿宋_GB2312" w:eastAsia="仿宋_GB2312" w:hAnsi="宋体" w:cs="宋体"/>
                <w:b/>
                <w:bCs/>
                <w:color w:val="C00000"/>
                <w:sz w:val="32"/>
                <w:szCs w:val="32"/>
              </w:rPr>
              <w:t>思政切入点</w:t>
            </w:r>
            <w:proofErr w:type="gramEnd"/>
            <w:r w:rsidRPr="00522338">
              <w:rPr>
                <w:rFonts w:ascii="仿宋_GB2312" w:eastAsia="仿宋_GB2312" w:hAnsi="宋体" w:cs="宋体"/>
                <w:b/>
                <w:bCs/>
                <w:color w:val="C00000"/>
                <w:sz w:val="32"/>
                <w:szCs w:val="32"/>
              </w:rPr>
              <w:t>：</w:t>
            </w:r>
            <w:r w:rsidRPr="00983D08">
              <w:rPr>
                <w:rFonts w:ascii="仿宋_GB2312" w:eastAsia="仿宋_GB2312" w:hAnsi="宋体" w:cs="宋体"/>
                <w:sz w:val="32"/>
                <w:szCs w:val="32"/>
              </w:rPr>
              <w:t>宋代楚辞学者黄伯思曾</w:t>
            </w:r>
            <w:r w:rsidRPr="00983D08">
              <w:rPr>
                <w:rFonts w:ascii="仿宋_GB2312" w:eastAsia="仿宋_GB2312" w:hAnsi="宋体" w:cs="宋体" w:hint="eastAsia"/>
                <w:sz w:val="32"/>
                <w:szCs w:val="32"/>
              </w:rPr>
              <w:t>言</w:t>
            </w:r>
            <w:r w:rsidRPr="00983D08">
              <w:rPr>
                <w:rFonts w:ascii="仿宋_GB2312" w:eastAsia="仿宋_GB2312" w:hAnsi="宋体" w:cs="宋体"/>
                <w:sz w:val="32"/>
                <w:szCs w:val="32"/>
              </w:rPr>
              <w:t>:</w:t>
            </w:r>
            <w:r w:rsidRPr="00983D08">
              <w:rPr>
                <w:rFonts w:ascii="仿宋_GB2312" w:eastAsia="仿宋_GB2312" w:hAnsi="宋体" w:cs="宋体"/>
                <w:sz w:val="32"/>
                <w:szCs w:val="32"/>
              </w:rPr>
              <w:t>“</w:t>
            </w:r>
            <w:r w:rsidRPr="00983D08">
              <w:rPr>
                <w:rFonts w:ascii="仿宋_GB2312" w:eastAsia="仿宋_GB2312" w:hAnsi="宋体" w:cs="宋体"/>
                <w:sz w:val="32"/>
                <w:szCs w:val="32"/>
              </w:rPr>
              <w:t>盖屈、宋诸</w:t>
            </w:r>
            <w:proofErr w:type="gramStart"/>
            <w:r w:rsidRPr="00983D08">
              <w:rPr>
                <w:rFonts w:ascii="仿宋_GB2312" w:eastAsia="仿宋_GB2312" w:hAnsi="宋体" w:cs="宋体"/>
                <w:sz w:val="32"/>
                <w:szCs w:val="32"/>
              </w:rPr>
              <w:t>骚</w:t>
            </w:r>
            <w:proofErr w:type="gramEnd"/>
            <w:r w:rsidRPr="00983D08">
              <w:rPr>
                <w:rFonts w:ascii="仿宋_GB2312" w:eastAsia="仿宋_GB2312" w:hAnsi="宋体" w:cs="宋体"/>
                <w:sz w:val="32"/>
                <w:szCs w:val="32"/>
              </w:rPr>
              <w:t>,皆书楚语,作楚声,纪楚地,名楚物,故可谓之</w:t>
            </w:r>
            <w:r w:rsidRPr="00983D08">
              <w:rPr>
                <w:rFonts w:ascii="仿宋_GB2312" w:eastAsia="仿宋_GB2312" w:hAnsi="宋体" w:cs="宋体"/>
                <w:sz w:val="32"/>
                <w:szCs w:val="32"/>
              </w:rPr>
              <w:t>‘</w:t>
            </w:r>
            <w:r w:rsidRPr="00983D08">
              <w:rPr>
                <w:rFonts w:ascii="仿宋_GB2312" w:eastAsia="仿宋_GB2312" w:hAnsi="宋体" w:cs="宋体"/>
                <w:sz w:val="32"/>
                <w:szCs w:val="32"/>
              </w:rPr>
              <w:t>楚</w:t>
            </w:r>
            <w:r w:rsidRPr="00983D08">
              <w:rPr>
                <w:rFonts w:ascii="仿宋_GB2312" w:eastAsia="仿宋_GB2312" w:hAnsi="宋体" w:cs="宋体" w:hint="eastAsia"/>
                <w:sz w:val="32"/>
                <w:szCs w:val="32"/>
              </w:rPr>
              <w:t>辞</w:t>
            </w:r>
            <w:r w:rsidR="00E90E5B" w:rsidRPr="00E90E5B">
              <w:rPr>
                <w:rFonts w:ascii="仿宋_GB2312" w:eastAsia="仿宋_GB2312" w:hAnsi="宋体" w:cs="宋体" w:hint="eastAsia"/>
                <w:sz w:val="32"/>
                <w:szCs w:val="32"/>
              </w:rPr>
              <w:t>’</w:t>
            </w:r>
            <w:r w:rsidRPr="00983D08">
              <w:rPr>
                <w:rFonts w:ascii="仿宋_GB2312" w:eastAsia="仿宋_GB2312" w:hAnsi="宋体" w:cs="宋体" w:hint="eastAsia"/>
                <w:sz w:val="32"/>
                <w:szCs w:val="32"/>
              </w:rPr>
              <w:t>。”</w:t>
            </w:r>
            <w:r w:rsidRPr="00983D08">
              <w:rPr>
                <w:rFonts w:ascii="仿宋_GB2312" w:eastAsia="仿宋_GB2312" w:hAnsi="宋体" w:cs="宋体"/>
                <w:sz w:val="32"/>
                <w:szCs w:val="32"/>
              </w:rPr>
              <w:t>(《</w:t>
            </w:r>
            <w:proofErr w:type="gramStart"/>
            <w:r w:rsidRPr="00983D08">
              <w:rPr>
                <w:rFonts w:ascii="仿宋_GB2312" w:eastAsia="仿宋_GB2312" w:hAnsi="宋体" w:cs="宋体"/>
                <w:sz w:val="32"/>
                <w:szCs w:val="32"/>
              </w:rPr>
              <w:t>校定楚词</w:t>
            </w:r>
            <w:proofErr w:type="gramEnd"/>
            <w:r w:rsidRPr="00983D08">
              <w:rPr>
                <w:rFonts w:ascii="仿宋_GB2312" w:eastAsia="仿宋_GB2312" w:hAnsi="宋体" w:cs="宋体"/>
                <w:sz w:val="32"/>
                <w:szCs w:val="32"/>
              </w:rPr>
              <w:t>序》)</w:t>
            </w:r>
            <w:r w:rsidRPr="00983D08">
              <w:rPr>
                <w:rFonts w:ascii="仿宋_GB2312" w:eastAsia="仿宋_GB2312" w:hAnsi="宋体" w:cs="宋体" w:hint="eastAsia"/>
                <w:sz w:val="32"/>
                <w:szCs w:val="32"/>
              </w:rPr>
              <w:t>教师</w:t>
            </w:r>
            <w:r w:rsidRPr="00983D08">
              <w:rPr>
                <w:rFonts w:ascii="仿宋_GB2312" w:eastAsia="仿宋_GB2312" w:hAnsi="宋体" w:cs="宋体"/>
                <w:sz w:val="32"/>
                <w:szCs w:val="32"/>
              </w:rPr>
              <w:t>引导学生</w:t>
            </w:r>
            <w:r w:rsidRPr="00983D08">
              <w:rPr>
                <w:rFonts w:ascii="仿宋_GB2312" w:eastAsia="仿宋_GB2312" w:hAnsi="宋体" w:cs="宋体" w:hint="eastAsia"/>
                <w:sz w:val="32"/>
                <w:szCs w:val="32"/>
              </w:rPr>
              <w:t>掌握</w:t>
            </w:r>
            <w:r w:rsidRPr="00983D08">
              <w:rPr>
                <w:rFonts w:ascii="仿宋_GB2312" w:eastAsia="仿宋_GB2312" w:hAnsi="宋体" w:cs="宋体"/>
                <w:sz w:val="32"/>
                <w:szCs w:val="32"/>
              </w:rPr>
              <w:t>骚体诗的声情特点</w:t>
            </w:r>
            <w:r w:rsidRPr="00983D08">
              <w:rPr>
                <w:rFonts w:ascii="仿宋_GB2312" w:eastAsia="仿宋_GB2312" w:hAnsi="宋体" w:cs="宋体" w:hint="eastAsia"/>
                <w:sz w:val="32"/>
                <w:szCs w:val="32"/>
              </w:rPr>
              <w:t>，同时通过欣赏“山鬼”绘画与楚国古乐，感受楚人“音”、“诗”、“画”所呈现出来的浪漫奇幻之美，进而认可不同地域、民族的审美情趣、文化特色，</w:t>
            </w:r>
            <w:r w:rsidRPr="00522338">
              <w:rPr>
                <w:rFonts w:ascii="仿宋_GB2312" w:eastAsia="仿宋_GB2312" w:hAnsi="宋体" w:cs="宋体" w:hint="eastAsia"/>
                <w:color w:val="C00000"/>
                <w:sz w:val="32"/>
                <w:szCs w:val="32"/>
              </w:rPr>
              <w:t>激发民族自豪感和文化自信心</w:t>
            </w:r>
            <w:r w:rsidRPr="00983D08">
              <w:rPr>
                <w:rFonts w:ascii="仿宋_GB2312" w:eastAsia="仿宋_GB2312" w:hAnsi="宋体" w:cs="宋体" w:hint="eastAsia"/>
                <w:sz w:val="32"/>
                <w:szCs w:val="32"/>
              </w:rPr>
              <w:t>。</w:t>
            </w:r>
          </w:p>
        </w:tc>
      </w:tr>
      <w:tr w:rsidR="00522338" w14:paraId="1C66E1DE" w14:textId="11C2600D" w:rsidTr="00991391">
        <w:tc>
          <w:tcPr>
            <w:tcW w:w="1696" w:type="dxa"/>
          </w:tcPr>
          <w:p w14:paraId="51CD0AD3" w14:textId="4F7FCC27" w:rsidR="00522338" w:rsidRPr="0051160B" w:rsidRDefault="001F36E8" w:rsidP="00D05B4D">
            <w:pPr>
              <w:spacing w:line="620" w:lineRule="exact"/>
              <w:jc w:val="left"/>
              <w:rPr>
                <w:rFonts w:ascii="仿宋_GB2312" w:eastAsia="仿宋_GB2312" w:hAnsi="宋体" w:cs="宋体"/>
                <w:b/>
                <w:bCs/>
                <w:sz w:val="32"/>
                <w:szCs w:val="32"/>
              </w:rPr>
            </w:pPr>
            <w:r w:rsidRPr="0051160B">
              <w:rPr>
                <w:rFonts w:ascii="仿宋_GB2312" w:eastAsia="仿宋_GB2312" w:hAnsi="宋体" w:cs="宋体" w:hint="eastAsia"/>
                <w:b/>
                <w:bCs/>
                <w:sz w:val="32"/>
                <w:szCs w:val="32"/>
              </w:rPr>
              <w:lastRenderedPageBreak/>
              <w:t>第三阶段</w:t>
            </w:r>
          </w:p>
          <w:p w14:paraId="0BD07646" w14:textId="7C3A0AA6" w:rsidR="00522338" w:rsidRPr="0051160B" w:rsidRDefault="00522338" w:rsidP="00D05B4D">
            <w:pPr>
              <w:spacing w:line="620" w:lineRule="exact"/>
              <w:jc w:val="left"/>
              <w:rPr>
                <w:rFonts w:ascii="仿宋_GB2312" w:eastAsia="仿宋_GB2312" w:hAnsi="宋体" w:cs="宋体"/>
                <w:sz w:val="32"/>
                <w:szCs w:val="32"/>
              </w:rPr>
            </w:pPr>
            <w:r w:rsidRPr="0051160B">
              <w:rPr>
                <w:rFonts w:ascii="仿宋_GB2312" w:eastAsia="仿宋_GB2312" w:hAnsi="宋体" w:cs="宋体" w:hint="eastAsia"/>
                <w:sz w:val="32"/>
                <w:szCs w:val="32"/>
              </w:rPr>
              <w:t>思想情感</w:t>
            </w:r>
          </w:p>
        </w:tc>
        <w:tc>
          <w:tcPr>
            <w:tcW w:w="7655" w:type="dxa"/>
          </w:tcPr>
          <w:p w14:paraId="63CB39F9" w14:textId="575BFD2F" w:rsidR="00522338" w:rsidRDefault="00522338" w:rsidP="00522338">
            <w:pPr>
              <w:spacing w:line="620" w:lineRule="exact"/>
              <w:ind w:firstLineChars="200" w:firstLine="640"/>
              <w:jc w:val="left"/>
              <w:rPr>
                <w:rFonts w:ascii="仿宋_GB2312" w:eastAsia="仿宋_GB2312" w:hAnsi="宋体" w:cs="宋体"/>
                <w:sz w:val="32"/>
                <w:szCs w:val="32"/>
              </w:rPr>
            </w:pPr>
            <w:r w:rsidRPr="00237B0C">
              <w:rPr>
                <w:rFonts w:ascii="仿宋_GB2312" w:eastAsia="仿宋_GB2312" w:hAnsi="宋体" w:cs="宋体" w:hint="eastAsia"/>
                <w:sz w:val="32"/>
                <w:szCs w:val="32"/>
              </w:rPr>
              <w:t>教师布置任务：</w:t>
            </w:r>
            <w:r>
              <w:rPr>
                <w:rFonts w:ascii="仿宋_GB2312" w:eastAsia="仿宋_GB2312" w:hAnsi="宋体" w:cs="宋体" w:hint="eastAsia"/>
                <w:sz w:val="32"/>
                <w:szCs w:val="32"/>
              </w:rPr>
              <w:t>1、小组</w:t>
            </w:r>
            <w:r w:rsidRPr="005E65A5">
              <w:rPr>
                <w:rFonts w:ascii="仿宋_GB2312" w:eastAsia="仿宋_GB2312" w:hAnsi="宋体" w:cs="宋体" w:hint="eastAsia"/>
                <w:sz w:val="32"/>
                <w:szCs w:val="32"/>
              </w:rPr>
              <w:t>讨论</w:t>
            </w:r>
            <w:r w:rsidRPr="00AB3384">
              <w:rPr>
                <w:rFonts w:ascii="仿宋_GB2312" w:eastAsia="仿宋_GB2312" w:hAnsi="宋体" w:cs="宋体" w:hint="eastAsia"/>
                <w:sz w:val="32"/>
                <w:szCs w:val="32"/>
              </w:rPr>
              <w:t>《九歌·山鬼》</w:t>
            </w:r>
            <w:r>
              <w:rPr>
                <w:rFonts w:ascii="仿宋_GB2312" w:eastAsia="仿宋_GB2312" w:hAnsi="宋体" w:cs="宋体" w:hint="eastAsia"/>
                <w:sz w:val="32"/>
                <w:szCs w:val="32"/>
              </w:rPr>
              <w:t>的段落层次</w:t>
            </w:r>
            <w:r w:rsidRPr="005E65A5">
              <w:rPr>
                <w:rFonts w:ascii="仿宋_GB2312" w:eastAsia="仿宋_GB2312" w:hAnsi="宋体" w:cs="宋体" w:hint="eastAsia"/>
                <w:sz w:val="32"/>
                <w:szCs w:val="32"/>
              </w:rPr>
              <w:t>；</w:t>
            </w:r>
            <w:r>
              <w:rPr>
                <w:rFonts w:ascii="仿宋_GB2312" w:eastAsia="仿宋_GB2312" w:hAnsi="宋体" w:cs="宋体" w:hint="eastAsia"/>
                <w:sz w:val="32"/>
                <w:szCs w:val="32"/>
              </w:rPr>
              <w:t>概括各层大意</w:t>
            </w:r>
            <w:r w:rsidRPr="005E65A5">
              <w:rPr>
                <w:rFonts w:ascii="仿宋_GB2312" w:eastAsia="仿宋_GB2312" w:hAnsi="宋体" w:cs="宋体" w:hint="eastAsia"/>
                <w:sz w:val="32"/>
                <w:szCs w:val="32"/>
              </w:rPr>
              <w:t>；</w:t>
            </w:r>
            <w:r>
              <w:rPr>
                <w:rFonts w:ascii="仿宋_GB2312" w:eastAsia="仿宋_GB2312" w:hAnsi="宋体" w:cs="宋体" w:hint="eastAsia"/>
                <w:sz w:val="32"/>
                <w:szCs w:val="32"/>
              </w:rPr>
              <w:t>合作探究各层的象征意义</w:t>
            </w:r>
            <w:r w:rsidRPr="005E65A5">
              <w:rPr>
                <w:rFonts w:ascii="仿宋_GB2312" w:eastAsia="仿宋_GB2312" w:hAnsi="宋体" w:cs="宋体" w:hint="eastAsia"/>
                <w:sz w:val="32"/>
                <w:szCs w:val="32"/>
              </w:rPr>
              <w:t>。</w:t>
            </w:r>
            <w:r>
              <w:rPr>
                <w:rFonts w:ascii="仿宋_GB2312" w:eastAsia="仿宋_GB2312" w:hAnsi="宋体" w:cs="宋体" w:hint="eastAsia"/>
                <w:sz w:val="32"/>
                <w:szCs w:val="32"/>
              </w:rPr>
              <w:lastRenderedPageBreak/>
              <w:t>2、分析作品的</w:t>
            </w:r>
            <w:r w:rsidRPr="006A3222">
              <w:rPr>
                <w:rFonts w:ascii="仿宋_GB2312" w:eastAsia="仿宋_GB2312" w:hAnsi="宋体" w:cs="宋体" w:hint="eastAsia"/>
                <w:sz w:val="32"/>
                <w:szCs w:val="32"/>
              </w:rPr>
              <w:t>思想情感</w:t>
            </w:r>
            <w:r>
              <w:rPr>
                <w:rFonts w:ascii="仿宋_GB2312" w:eastAsia="仿宋_GB2312" w:hAnsi="宋体" w:cs="宋体" w:hint="eastAsia"/>
                <w:sz w:val="32"/>
                <w:szCs w:val="32"/>
              </w:rPr>
              <w:t>。</w:t>
            </w:r>
          </w:p>
          <w:p w14:paraId="6C7540E1" w14:textId="6EC8C1FB" w:rsidR="00D72B80" w:rsidRDefault="00D72B80" w:rsidP="00D72B80">
            <w:pPr>
              <w:spacing w:line="620" w:lineRule="exact"/>
              <w:jc w:val="left"/>
              <w:rPr>
                <w:rFonts w:ascii="仿宋_GB2312" w:eastAsia="仿宋_GB2312" w:hAnsi="宋体" w:cs="宋体"/>
                <w:sz w:val="32"/>
                <w:szCs w:val="32"/>
              </w:rPr>
            </w:pPr>
          </w:p>
          <w:p w14:paraId="26C6B392" w14:textId="77777777" w:rsidR="00321221" w:rsidRDefault="00321221" w:rsidP="00D72B80">
            <w:pPr>
              <w:spacing w:line="620" w:lineRule="exact"/>
              <w:jc w:val="left"/>
              <w:rPr>
                <w:rFonts w:ascii="仿宋_GB2312" w:eastAsia="仿宋_GB2312" w:hAnsi="宋体" w:cs="宋体"/>
                <w:sz w:val="32"/>
                <w:szCs w:val="32"/>
              </w:rPr>
            </w:pPr>
          </w:p>
          <w:p w14:paraId="296AA157" w14:textId="5C63F542" w:rsidR="00F950D0" w:rsidRDefault="00851C01" w:rsidP="00D72B80">
            <w:pPr>
              <w:spacing w:line="620" w:lineRule="exact"/>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93056" behindDoc="0" locked="0" layoutInCell="1" allowOverlap="1" wp14:anchorId="0BA57DFD" wp14:editId="1BC2C219">
                  <wp:simplePos x="0" y="0"/>
                  <wp:positionH relativeFrom="column">
                    <wp:posOffset>401823</wp:posOffset>
                  </wp:positionH>
                  <wp:positionV relativeFrom="paragraph">
                    <wp:posOffset>73551</wp:posOffset>
                  </wp:positionV>
                  <wp:extent cx="3528695" cy="184848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8695" cy="1848485"/>
                          </a:xfrm>
                          <a:prstGeom prst="rect">
                            <a:avLst/>
                          </a:prstGeom>
                        </pic:spPr>
                      </pic:pic>
                    </a:graphicData>
                  </a:graphic>
                  <wp14:sizeRelH relativeFrom="margin">
                    <wp14:pctWidth>0</wp14:pctWidth>
                  </wp14:sizeRelH>
                  <wp14:sizeRelV relativeFrom="margin">
                    <wp14:pctHeight>0</wp14:pctHeight>
                  </wp14:sizeRelV>
                </wp:anchor>
              </w:drawing>
            </w:r>
          </w:p>
          <w:p w14:paraId="517C9CB2" w14:textId="0462D129" w:rsidR="00F950D0" w:rsidRDefault="00F950D0" w:rsidP="00D72B80">
            <w:pPr>
              <w:spacing w:line="620" w:lineRule="exact"/>
              <w:jc w:val="left"/>
              <w:rPr>
                <w:rFonts w:ascii="仿宋_GB2312" w:eastAsia="仿宋_GB2312" w:hAnsi="宋体" w:cs="宋体"/>
                <w:sz w:val="32"/>
                <w:szCs w:val="32"/>
              </w:rPr>
            </w:pPr>
          </w:p>
          <w:p w14:paraId="353FA694" w14:textId="65E64ABD" w:rsidR="00F950D0" w:rsidRDefault="00F950D0" w:rsidP="00D72B80">
            <w:pPr>
              <w:spacing w:line="620" w:lineRule="exact"/>
              <w:jc w:val="left"/>
              <w:rPr>
                <w:rFonts w:ascii="仿宋_GB2312" w:eastAsia="仿宋_GB2312" w:hAnsi="宋体" w:cs="宋体"/>
                <w:sz w:val="32"/>
                <w:szCs w:val="32"/>
              </w:rPr>
            </w:pPr>
          </w:p>
          <w:p w14:paraId="4ECE1FBB" w14:textId="54A4386D" w:rsidR="00F950D0" w:rsidRDefault="00F950D0" w:rsidP="00D72B80">
            <w:pPr>
              <w:spacing w:line="620" w:lineRule="exact"/>
              <w:jc w:val="left"/>
              <w:rPr>
                <w:rFonts w:ascii="仿宋_GB2312" w:eastAsia="仿宋_GB2312" w:hAnsi="宋体" w:cs="宋体"/>
                <w:sz w:val="32"/>
                <w:szCs w:val="32"/>
              </w:rPr>
            </w:pPr>
          </w:p>
          <w:p w14:paraId="7A9D2C10" w14:textId="1C214293" w:rsidR="00D72B80" w:rsidRDefault="00D72B80" w:rsidP="00D6381D">
            <w:pPr>
              <w:spacing w:line="620" w:lineRule="exact"/>
              <w:jc w:val="left"/>
              <w:rPr>
                <w:rFonts w:ascii="仿宋_GB2312" w:eastAsia="仿宋_GB2312" w:hAnsi="宋体" w:cs="宋体"/>
                <w:sz w:val="32"/>
                <w:szCs w:val="32"/>
              </w:rPr>
            </w:pPr>
          </w:p>
          <w:p w14:paraId="4303B447" w14:textId="77777777" w:rsidR="00471239" w:rsidRDefault="00471239" w:rsidP="00D6381D">
            <w:pPr>
              <w:spacing w:line="620" w:lineRule="exact"/>
              <w:jc w:val="left"/>
              <w:rPr>
                <w:rFonts w:ascii="仿宋_GB2312" w:eastAsia="仿宋_GB2312" w:hAnsi="宋体" w:cs="宋体"/>
                <w:sz w:val="32"/>
                <w:szCs w:val="32"/>
              </w:rPr>
            </w:pPr>
          </w:p>
          <w:p w14:paraId="352D9BC6" w14:textId="77777777" w:rsidR="00D72B80" w:rsidRDefault="00522338" w:rsidP="00522338">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学生回答</w:t>
            </w:r>
            <w:proofErr w:type="gramStart"/>
            <w:r>
              <w:rPr>
                <w:rFonts w:ascii="仿宋_GB2312" w:eastAsia="仿宋_GB2312" w:hAnsi="宋体" w:cs="宋体" w:hint="eastAsia"/>
                <w:sz w:val="32"/>
                <w:szCs w:val="32"/>
              </w:rPr>
              <w:t>后教师</w:t>
            </w:r>
            <w:proofErr w:type="gramEnd"/>
            <w:r>
              <w:rPr>
                <w:rFonts w:ascii="仿宋_GB2312" w:eastAsia="仿宋_GB2312" w:hAnsi="宋体" w:cs="宋体" w:hint="eastAsia"/>
                <w:sz w:val="32"/>
                <w:szCs w:val="32"/>
              </w:rPr>
              <w:t>点评总结</w:t>
            </w:r>
            <w:r w:rsidRPr="00276A90">
              <w:rPr>
                <w:rFonts w:ascii="仿宋_GB2312" w:eastAsia="仿宋_GB2312" w:hAnsi="宋体" w:cs="宋体" w:hint="eastAsia"/>
                <w:sz w:val="32"/>
                <w:szCs w:val="32"/>
              </w:rPr>
              <w:t>：</w:t>
            </w:r>
          </w:p>
          <w:p w14:paraId="35575B44" w14:textId="77777777" w:rsidR="001567B0" w:rsidRDefault="00522338" w:rsidP="00522338">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1、全诗分为三个部分。</w:t>
            </w:r>
            <w:r w:rsidRPr="000B6057">
              <w:rPr>
                <w:rFonts w:ascii="仿宋_GB2312" w:eastAsia="仿宋_GB2312" w:hAnsi="宋体" w:cs="宋体" w:hint="eastAsia"/>
                <w:sz w:val="32"/>
                <w:szCs w:val="32"/>
              </w:rPr>
              <w:t>诗的第一部分，写山鬼美丽姣好的仪容情态以及赴约时的举动和情景。</w:t>
            </w:r>
            <w:r w:rsidRPr="00913307">
              <w:rPr>
                <w:rFonts w:ascii="仿宋_GB2312" w:eastAsia="仿宋_GB2312" w:hAnsi="宋体" w:cs="宋体" w:hint="eastAsia"/>
                <w:sz w:val="32"/>
                <w:szCs w:val="32"/>
              </w:rPr>
              <w:t>象征意义</w:t>
            </w:r>
            <w:r>
              <w:rPr>
                <w:rFonts w:ascii="仿宋_GB2312" w:eastAsia="仿宋_GB2312" w:hAnsi="宋体" w:cs="宋体" w:hint="eastAsia"/>
                <w:sz w:val="32"/>
                <w:szCs w:val="32"/>
              </w:rPr>
              <w:t>：</w:t>
            </w:r>
            <w:r w:rsidRPr="000B6057">
              <w:rPr>
                <w:rFonts w:ascii="仿宋_GB2312" w:eastAsia="仿宋_GB2312" w:hAnsi="宋体" w:cs="宋体" w:hint="eastAsia"/>
                <w:sz w:val="32"/>
                <w:szCs w:val="32"/>
              </w:rPr>
              <w:t>屈原早年的远大政治抱负及宏图欲展的喜悦</w:t>
            </w:r>
            <w:r>
              <w:rPr>
                <w:rFonts w:ascii="仿宋_GB2312" w:eastAsia="仿宋_GB2312" w:hAnsi="宋体" w:cs="宋体" w:hint="eastAsia"/>
                <w:sz w:val="32"/>
                <w:szCs w:val="32"/>
              </w:rPr>
              <w:t>。</w:t>
            </w:r>
            <w:r w:rsidRPr="000B6057">
              <w:rPr>
                <w:rFonts w:ascii="仿宋_GB2312" w:eastAsia="仿宋_GB2312" w:hAnsi="宋体" w:cs="宋体" w:hint="eastAsia"/>
                <w:sz w:val="32"/>
                <w:szCs w:val="32"/>
              </w:rPr>
              <w:t>诗的第</w:t>
            </w:r>
            <w:r>
              <w:rPr>
                <w:rFonts w:ascii="仿宋_GB2312" w:eastAsia="仿宋_GB2312" w:hAnsi="宋体" w:cs="宋体" w:hint="eastAsia"/>
                <w:sz w:val="32"/>
                <w:szCs w:val="32"/>
              </w:rPr>
              <w:t>二</w:t>
            </w:r>
            <w:r w:rsidRPr="000B6057">
              <w:rPr>
                <w:rFonts w:ascii="仿宋_GB2312" w:eastAsia="仿宋_GB2312" w:hAnsi="宋体" w:cs="宋体" w:hint="eastAsia"/>
                <w:sz w:val="32"/>
                <w:szCs w:val="32"/>
              </w:rPr>
              <w:t>部分</w:t>
            </w:r>
            <w:r>
              <w:rPr>
                <w:rFonts w:ascii="仿宋_GB2312" w:eastAsia="仿宋_GB2312" w:hAnsi="宋体" w:cs="宋体" w:hint="eastAsia"/>
                <w:sz w:val="32"/>
                <w:szCs w:val="32"/>
              </w:rPr>
              <w:t>，</w:t>
            </w:r>
            <w:r w:rsidRPr="000B6057">
              <w:rPr>
                <w:rFonts w:ascii="仿宋_GB2312" w:eastAsia="仿宋_GB2312" w:hAnsi="宋体" w:cs="宋体" w:hint="eastAsia"/>
                <w:sz w:val="32"/>
                <w:szCs w:val="32"/>
              </w:rPr>
              <w:t>写山鬼见不到恋人时的心理状态</w:t>
            </w:r>
            <w:r>
              <w:rPr>
                <w:rFonts w:ascii="仿宋_GB2312" w:eastAsia="仿宋_GB2312" w:hAnsi="宋体" w:cs="宋体" w:hint="eastAsia"/>
                <w:sz w:val="32"/>
                <w:szCs w:val="32"/>
              </w:rPr>
              <w:t>：“</w:t>
            </w:r>
            <w:r w:rsidRPr="000B6057">
              <w:rPr>
                <w:rFonts w:ascii="仿宋_GB2312" w:eastAsia="仿宋_GB2312" w:hAnsi="宋体" w:cs="宋体" w:hint="eastAsia"/>
                <w:sz w:val="32"/>
                <w:szCs w:val="32"/>
              </w:rPr>
              <w:t>迟到→焦急→担忧→埋怨”</w:t>
            </w:r>
            <w:r>
              <w:rPr>
                <w:rFonts w:ascii="仿宋_GB2312" w:eastAsia="仿宋_GB2312" w:hAnsi="宋体" w:cs="宋体" w:hint="eastAsia"/>
                <w:sz w:val="32"/>
                <w:szCs w:val="32"/>
              </w:rPr>
              <w:t>。</w:t>
            </w:r>
            <w:r w:rsidRPr="000B6057">
              <w:rPr>
                <w:rFonts w:ascii="仿宋_GB2312" w:eastAsia="仿宋_GB2312" w:hAnsi="宋体" w:cs="宋体" w:hint="eastAsia"/>
                <w:sz w:val="32"/>
                <w:szCs w:val="32"/>
              </w:rPr>
              <w:t>象征意义：屈原中年受挫遭谴流放的忧伤及等待楚王醒悟的痴心</w:t>
            </w:r>
            <w:r>
              <w:rPr>
                <w:rFonts w:ascii="仿宋_GB2312" w:eastAsia="仿宋_GB2312" w:hAnsi="宋体" w:cs="宋体" w:hint="eastAsia"/>
                <w:sz w:val="32"/>
                <w:szCs w:val="32"/>
              </w:rPr>
              <w:t>。</w:t>
            </w:r>
            <w:r w:rsidRPr="000B6057">
              <w:rPr>
                <w:rFonts w:ascii="仿宋_GB2312" w:eastAsia="仿宋_GB2312" w:hAnsi="宋体" w:cs="宋体" w:hint="eastAsia"/>
                <w:sz w:val="32"/>
                <w:szCs w:val="32"/>
              </w:rPr>
              <w:t>诗的第</w:t>
            </w:r>
            <w:r>
              <w:rPr>
                <w:rFonts w:ascii="仿宋_GB2312" w:eastAsia="仿宋_GB2312" w:hAnsi="宋体" w:cs="宋体" w:hint="eastAsia"/>
                <w:sz w:val="32"/>
                <w:szCs w:val="32"/>
              </w:rPr>
              <w:t>三</w:t>
            </w:r>
            <w:r w:rsidRPr="000B6057">
              <w:rPr>
                <w:rFonts w:ascii="仿宋_GB2312" w:eastAsia="仿宋_GB2312" w:hAnsi="宋体" w:cs="宋体" w:hint="eastAsia"/>
                <w:sz w:val="32"/>
                <w:szCs w:val="32"/>
              </w:rPr>
              <w:t>部分，写山鬼的愁绪，用背景的凄厉渲染内心的痛苦。象征意义：屈原晚年对楚王对国家前途的失望及忠心不改的情怀</w:t>
            </w:r>
            <w:r>
              <w:rPr>
                <w:rFonts w:ascii="仿宋_GB2312" w:eastAsia="仿宋_GB2312" w:hAnsi="宋体" w:cs="宋体" w:hint="eastAsia"/>
                <w:sz w:val="32"/>
                <w:szCs w:val="32"/>
              </w:rPr>
              <w:t>。</w:t>
            </w:r>
          </w:p>
          <w:p w14:paraId="067BE12C" w14:textId="1870AADB" w:rsidR="00522338" w:rsidRDefault="00522338" w:rsidP="00522338">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2、思想情感：</w:t>
            </w:r>
            <w:r w:rsidRPr="007A1BD5">
              <w:rPr>
                <w:rFonts w:ascii="仿宋_GB2312" w:eastAsia="仿宋_GB2312" w:hAnsi="宋体" w:cs="宋体" w:hint="eastAsia"/>
                <w:sz w:val="32"/>
                <w:szCs w:val="32"/>
              </w:rPr>
              <w:t>屈原通过描写山鬼对爱情的执</w:t>
            </w:r>
            <w:r w:rsidRPr="007A1BD5">
              <w:rPr>
                <w:rFonts w:ascii="仿宋_GB2312" w:eastAsia="仿宋_GB2312" w:hAnsi="宋体" w:cs="宋体" w:hint="eastAsia"/>
                <w:sz w:val="32"/>
                <w:szCs w:val="32"/>
              </w:rPr>
              <w:lastRenderedPageBreak/>
              <w:t>着、坚贞来表达自己对楚王的</w:t>
            </w:r>
            <w:r>
              <w:rPr>
                <w:rFonts w:ascii="仿宋_GB2312" w:eastAsia="仿宋_GB2312" w:hAnsi="宋体" w:cs="宋体" w:hint="eastAsia"/>
                <w:sz w:val="32"/>
                <w:szCs w:val="32"/>
              </w:rPr>
              <w:t>忠诚</w:t>
            </w:r>
            <w:r w:rsidRPr="007A1BD5">
              <w:rPr>
                <w:rFonts w:ascii="仿宋_GB2312" w:eastAsia="仿宋_GB2312" w:hAnsi="宋体" w:cs="宋体" w:hint="eastAsia"/>
                <w:sz w:val="32"/>
                <w:szCs w:val="32"/>
              </w:rPr>
              <w:t>、对政治理想百折不回的追求以及对祖国的挚爱之情。</w:t>
            </w:r>
          </w:p>
          <w:p w14:paraId="68EB9242" w14:textId="1E52C0BE" w:rsidR="001567B0" w:rsidRPr="00522338" w:rsidRDefault="001567B0" w:rsidP="001567B0">
            <w:pPr>
              <w:spacing w:line="620" w:lineRule="exact"/>
              <w:ind w:firstLineChars="200" w:firstLine="640"/>
              <w:jc w:val="left"/>
              <w:rPr>
                <w:rFonts w:ascii="仿宋_GB2312" w:eastAsia="仿宋_GB2312" w:hAnsi="宋体" w:cs="宋体"/>
                <w:sz w:val="32"/>
                <w:szCs w:val="32"/>
              </w:rPr>
            </w:pPr>
            <w:proofErr w:type="gramStart"/>
            <w:r w:rsidRPr="001567B0">
              <w:rPr>
                <w:rFonts w:ascii="仿宋_GB2312" w:eastAsia="仿宋_GB2312" w:hAnsi="宋体" w:cs="宋体" w:hint="eastAsia"/>
                <w:b/>
                <w:bCs/>
                <w:color w:val="C00000"/>
                <w:sz w:val="32"/>
                <w:szCs w:val="32"/>
              </w:rPr>
              <w:t>思政切入点</w:t>
            </w:r>
            <w:proofErr w:type="gramEnd"/>
            <w:r w:rsidRPr="001567B0">
              <w:rPr>
                <w:rFonts w:ascii="仿宋_GB2312" w:eastAsia="仿宋_GB2312" w:hAnsi="宋体" w:cs="宋体" w:hint="eastAsia"/>
                <w:b/>
                <w:bCs/>
                <w:color w:val="C00000"/>
                <w:sz w:val="32"/>
                <w:szCs w:val="32"/>
              </w:rPr>
              <w:t>：</w:t>
            </w:r>
            <w:r w:rsidRPr="00070F91">
              <w:rPr>
                <w:rFonts w:ascii="仿宋_GB2312" w:eastAsia="仿宋_GB2312" w:hAnsi="宋体" w:cs="宋体" w:hint="eastAsia"/>
                <w:sz w:val="32"/>
                <w:szCs w:val="32"/>
              </w:rPr>
              <w:t>王国维</w:t>
            </w:r>
            <w:r>
              <w:rPr>
                <w:rFonts w:ascii="仿宋_GB2312" w:eastAsia="仿宋_GB2312" w:hAnsi="宋体" w:cs="宋体" w:hint="eastAsia"/>
                <w:sz w:val="32"/>
                <w:szCs w:val="32"/>
              </w:rPr>
              <w:t>曾</w:t>
            </w:r>
            <w:r w:rsidRPr="00070F91">
              <w:rPr>
                <w:rFonts w:ascii="仿宋_GB2312" w:eastAsia="仿宋_GB2312" w:hAnsi="宋体" w:cs="宋体" w:hint="eastAsia"/>
                <w:sz w:val="32"/>
                <w:szCs w:val="32"/>
              </w:rPr>
              <w:t>说</w:t>
            </w:r>
            <w:r w:rsidRPr="00070F91">
              <w:rPr>
                <w:rFonts w:ascii="仿宋_GB2312" w:eastAsia="仿宋_GB2312" w:hAnsi="宋体" w:cs="宋体"/>
                <w:sz w:val="32"/>
                <w:szCs w:val="32"/>
              </w:rPr>
              <w:t>:</w:t>
            </w:r>
            <w:r w:rsidRPr="00070F91">
              <w:rPr>
                <w:rFonts w:ascii="仿宋_GB2312" w:eastAsia="仿宋_GB2312" w:hAnsi="宋体" w:cs="宋体"/>
                <w:sz w:val="32"/>
                <w:szCs w:val="32"/>
              </w:rPr>
              <w:t>“</w:t>
            </w:r>
            <w:r w:rsidRPr="00070F91">
              <w:rPr>
                <w:rFonts w:ascii="仿宋_GB2312" w:eastAsia="仿宋_GB2312" w:hAnsi="宋体" w:cs="宋体"/>
                <w:sz w:val="32"/>
                <w:szCs w:val="32"/>
              </w:rPr>
              <w:t>在中国文学史上，有四位旷世而不一遇的</w:t>
            </w:r>
            <w:r w:rsidRPr="00070F91">
              <w:rPr>
                <w:rFonts w:ascii="仿宋_GB2312" w:eastAsia="仿宋_GB2312" w:hAnsi="宋体" w:cs="宋体" w:hint="eastAsia"/>
                <w:sz w:val="32"/>
                <w:szCs w:val="32"/>
              </w:rPr>
              <w:t>伟大诗人</w:t>
            </w:r>
            <w:r w:rsidRPr="00070F91">
              <w:rPr>
                <w:rFonts w:ascii="仿宋_GB2312" w:eastAsia="仿宋_GB2312" w:hAnsi="宋体" w:cs="宋体"/>
                <w:sz w:val="32"/>
                <w:szCs w:val="32"/>
              </w:rPr>
              <w:t>,即屈原、陶渊明、杜甫、</w:t>
            </w:r>
            <w:r>
              <w:rPr>
                <w:rFonts w:ascii="仿宋_GB2312" w:eastAsia="仿宋_GB2312" w:hAnsi="宋体" w:cs="宋体" w:hint="eastAsia"/>
                <w:sz w:val="32"/>
                <w:szCs w:val="32"/>
              </w:rPr>
              <w:t>苏轼</w:t>
            </w:r>
            <w:r w:rsidRPr="00070F91">
              <w:rPr>
                <w:rFonts w:ascii="仿宋_GB2312" w:eastAsia="仿宋_GB2312" w:hAnsi="宋体" w:cs="宋体"/>
                <w:sz w:val="32"/>
                <w:szCs w:val="32"/>
              </w:rPr>
              <w:t>。此四人，苟无文学之</w:t>
            </w:r>
            <w:r w:rsidRPr="00070F91">
              <w:rPr>
                <w:rFonts w:ascii="仿宋_GB2312" w:eastAsia="仿宋_GB2312" w:hAnsi="宋体" w:cs="宋体" w:hint="eastAsia"/>
                <w:sz w:val="32"/>
                <w:szCs w:val="32"/>
              </w:rPr>
              <w:t>天</w:t>
            </w:r>
            <w:r>
              <w:rPr>
                <w:rFonts w:ascii="仿宋_GB2312" w:eastAsia="仿宋_GB2312" w:hAnsi="宋体" w:cs="宋体" w:hint="eastAsia"/>
                <w:sz w:val="32"/>
                <w:szCs w:val="32"/>
              </w:rPr>
              <w:t>才</w:t>
            </w:r>
            <w:r w:rsidRPr="00070F91">
              <w:rPr>
                <w:rFonts w:ascii="仿宋_GB2312" w:eastAsia="仿宋_GB2312" w:hAnsi="宋体" w:cs="宋体" w:hint="eastAsia"/>
                <w:sz w:val="32"/>
                <w:szCs w:val="32"/>
              </w:rPr>
              <w:t>，</w:t>
            </w:r>
            <w:r>
              <w:rPr>
                <w:rFonts w:ascii="仿宋_GB2312" w:eastAsia="仿宋_GB2312" w:hAnsi="宋体" w:cs="宋体" w:hint="eastAsia"/>
                <w:sz w:val="32"/>
                <w:szCs w:val="32"/>
              </w:rPr>
              <w:t>其人格亦自足千古，故</w:t>
            </w:r>
            <w:r w:rsidRPr="00070F91">
              <w:rPr>
                <w:rFonts w:ascii="仿宋_GB2312" w:eastAsia="仿宋_GB2312" w:hAnsi="宋体" w:cs="宋体"/>
                <w:sz w:val="32"/>
                <w:szCs w:val="32"/>
              </w:rPr>
              <w:t>无</w:t>
            </w:r>
            <w:r>
              <w:rPr>
                <w:rFonts w:ascii="仿宋_GB2312" w:eastAsia="仿宋_GB2312" w:hAnsi="宋体" w:cs="宋体" w:hint="eastAsia"/>
                <w:sz w:val="32"/>
                <w:szCs w:val="32"/>
              </w:rPr>
              <w:t>高尚伟大之人格，而有高尚伟大</w:t>
            </w:r>
            <w:r w:rsidRPr="00070F91">
              <w:rPr>
                <w:rFonts w:ascii="仿宋_GB2312" w:eastAsia="仿宋_GB2312" w:hAnsi="宋体" w:cs="宋体"/>
                <w:sz w:val="32"/>
                <w:szCs w:val="32"/>
              </w:rPr>
              <w:t>之</w:t>
            </w:r>
            <w:r>
              <w:rPr>
                <w:rFonts w:ascii="仿宋_GB2312" w:eastAsia="仿宋_GB2312" w:hAnsi="宋体" w:cs="宋体" w:hint="eastAsia"/>
                <w:sz w:val="32"/>
                <w:szCs w:val="32"/>
              </w:rPr>
              <w:t>文学者，</w:t>
            </w:r>
            <w:proofErr w:type="gramStart"/>
            <w:r w:rsidRPr="001E0080">
              <w:rPr>
                <w:rFonts w:ascii="仿宋_GB2312" w:eastAsia="仿宋_GB2312" w:hAnsi="宋体" w:cs="宋体" w:hint="eastAsia"/>
                <w:sz w:val="32"/>
                <w:szCs w:val="32"/>
              </w:rPr>
              <w:t>殆</w:t>
            </w:r>
            <w:proofErr w:type="gramEnd"/>
            <w:r w:rsidRPr="001E0080">
              <w:rPr>
                <w:rFonts w:ascii="仿宋_GB2312" w:eastAsia="仿宋_GB2312" w:hAnsi="宋体" w:cs="宋体" w:hint="eastAsia"/>
                <w:sz w:val="32"/>
                <w:szCs w:val="32"/>
              </w:rPr>
              <w:t>未之</w:t>
            </w:r>
            <w:r>
              <w:rPr>
                <w:rFonts w:ascii="仿宋_GB2312" w:eastAsia="仿宋_GB2312" w:hAnsi="宋体" w:cs="宋体" w:hint="eastAsia"/>
                <w:sz w:val="32"/>
                <w:szCs w:val="32"/>
              </w:rPr>
              <w:t>有也！</w:t>
            </w:r>
            <w:r w:rsidRPr="001E0080">
              <w:rPr>
                <w:rFonts w:ascii="仿宋_GB2312" w:eastAsia="仿宋_GB2312" w:hAnsi="宋体" w:cs="宋体"/>
                <w:sz w:val="32"/>
                <w:szCs w:val="32"/>
              </w:rPr>
              <w:t>”</w:t>
            </w:r>
            <w:r>
              <w:rPr>
                <w:rFonts w:ascii="仿宋_GB2312" w:eastAsia="仿宋_GB2312" w:hAnsi="宋体" w:cs="宋体" w:hint="eastAsia"/>
                <w:sz w:val="32"/>
                <w:szCs w:val="32"/>
              </w:rPr>
              <w:t>通过合作探究，学生深刻感受到诗人所具有的独立不迁的人格美、</w:t>
            </w:r>
            <w:r w:rsidRPr="00957564">
              <w:rPr>
                <w:rFonts w:ascii="仿宋_GB2312" w:eastAsia="仿宋_GB2312" w:hAnsi="宋体" w:cs="宋体" w:hint="eastAsia"/>
                <w:sz w:val="32"/>
                <w:szCs w:val="32"/>
              </w:rPr>
              <w:t>九死未悔的爱国情怀</w:t>
            </w:r>
            <w:r>
              <w:rPr>
                <w:rFonts w:ascii="仿宋_GB2312" w:eastAsia="仿宋_GB2312" w:hAnsi="宋体" w:cs="宋体" w:hint="eastAsia"/>
                <w:sz w:val="32"/>
                <w:szCs w:val="32"/>
              </w:rPr>
              <w:t>与上下求索的进取精神，有助于</w:t>
            </w:r>
            <w:r w:rsidRPr="001567B0">
              <w:rPr>
                <w:rFonts w:ascii="仿宋_GB2312" w:eastAsia="仿宋_GB2312" w:hAnsi="宋体" w:cs="宋体" w:hint="eastAsia"/>
                <w:color w:val="C00000"/>
                <w:sz w:val="32"/>
                <w:szCs w:val="32"/>
              </w:rPr>
              <w:t>培养使命意识、忧患意识与责任意识</w:t>
            </w:r>
            <w:r>
              <w:rPr>
                <w:rFonts w:ascii="仿宋_GB2312" w:eastAsia="仿宋_GB2312" w:hAnsi="宋体" w:cs="宋体" w:hint="eastAsia"/>
                <w:sz w:val="32"/>
                <w:szCs w:val="32"/>
              </w:rPr>
              <w:t>，进而</w:t>
            </w:r>
            <w:r w:rsidRPr="001567B0">
              <w:rPr>
                <w:rFonts w:ascii="仿宋_GB2312" w:eastAsia="仿宋_GB2312" w:hAnsi="宋体" w:cs="宋体" w:hint="eastAsia"/>
                <w:color w:val="C00000"/>
                <w:sz w:val="32"/>
                <w:szCs w:val="32"/>
              </w:rPr>
              <w:t>提高人文素养</w:t>
            </w:r>
            <w:r>
              <w:rPr>
                <w:rFonts w:ascii="仿宋_GB2312" w:eastAsia="仿宋_GB2312" w:hAnsi="宋体" w:cs="宋体" w:hint="eastAsia"/>
                <w:sz w:val="32"/>
                <w:szCs w:val="32"/>
              </w:rPr>
              <w:t>。</w:t>
            </w:r>
          </w:p>
        </w:tc>
      </w:tr>
      <w:tr w:rsidR="001567B0" w14:paraId="03D28491" w14:textId="3056EF61" w:rsidTr="00BE1535">
        <w:tc>
          <w:tcPr>
            <w:tcW w:w="1696" w:type="dxa"/>
          </w:tcPr>
          <w:p w14:paraId="37644586" w14:textId="2EE6A388" w:rsidR="001567B0" w:rsidRPr="0051160B" w:rsidRDefault="001F36E8" w:rsidP="001567B0">
            <w:pPr>
              <w:spacing w:line="620" w:lineRule="exact"/>
              <w:jc w:val="left"/>
              <w:rPr>
                <w:rFonts w:ascii="仿宋_GB2312" w:eastAsia="仿宋_GB2312" w:hAnsi="宋体" w:cs="宋体"/>
                <w:b/>
                <w:bCs/>
                <w:sz w:val="32"/>
                <w:szCs w:val="32"/>
              </w:rPr>
            </w:pPr>
            <w:r w:rsidRPr="0051160B">
              <w:rPr>
                <w:rFonts w:ascii="仿宋_GB2312" w:eastAsia="仿宋_GB2312" w:hAnsi="宋体" w:cs="宋体" w:hint="eastAsia"/>
                <w:b/>
                <w:bCs/>
                <w:sz w:val="32"/>
                <w:szCs w:val="32"/>
              </w:rPr>
              <w:lastRenderedPageBreak/>
              <w:t>第四阶段</w:t>
            </w:r>
          </w:p>
          <w:p w14:paraId="70F935F2" w14:textId="5A7165CF" w:rsidR="001567B0" w:rsidRPr="0051160B" w:rsidRDefault="001567B0" w:rsidP="00D05B4D">
            <w:pPr>
              <w:spacing w:line="620" w:lineRule="exact"/>
              <w:jc w:val="left"/>
              <w:rPr>
                <w:rFonts w:ascii="仿宋_GB2312" w:eastAsia="仿宋_GB2312" w:hAnsi="宋体" w:cs="宋体"/>
                <w:sz w:val="32"/>
                <w:szCs w:val="32"/>
              </w:rPr>
            </w:pPr>
            <w:r w:rsidRPr="0051160B">
              <w:rPr>
                <w:rFonts w:ascii="仿宋_GB2312" w:eastAsia="仿宋_GB2312" w:hAnsi="宋体" w:cs="宋体" w:hint="eastAsia"/>
                <w:sz w:val="32"/>
                <w:szCs w:val="32"/>
              </w:rPr>
              <w:t>艺术特色</w:t>
            </w:r>
          </w:p>
        </w:tc>
        <w:tc>
          <w:tcPr>
            <w:tcW w:w="7655" w:type="dxa"/>
          </w:tcPr>
          <w:p w14:paraId="553069FD" w14:textId="619ED63B" w:rsidR="001567B0" w:rsidRDefault="001567B0" w:rsidP="001567B0">
            <w:pPr>
              <w:spacing w:line="620" w:lineRule="exact"/>
              <w:ind w:firstLineChars="200" w:firstLine="640"/>
              <w:jc w:val="left"/>
              <w:rPr>
                <w:rFonts w:ascii="仿宋_GB2312" w:eastAsia="仿宋_GB2312" w:hAnsi="宋体" w:cs="宋体"/>
                <w:sz w:val="32"/>
                <w:szCs w:val="32"/>
              </w:rPr>
            </w:pPr>
            <w:r w:rsidRPr="001E1DBB">
              <w:rPr>
                <w:rFonts w:ascii="仿宋_GB2312" w:eastAsia="仿宋_GB2312" w:hAnsi="宋体" w:cs="宋体" w:hint="eastAsia"/>
                <w:sz w:val="32"/>
                <w:szCs w:val="32"/>
              </w:rPr>
              <w:t>教师示范分析</w:t>
            </w:r>
            <w:r w:rsidRPr="00A576CE">
              <w:rPr>
                <w:rFonts w:ascii="仿宋_GB2312" w:eastAsia="仿宋_GB2312" w:hAnsi="宋体" w:cs="宋体" w:hint="eastAsia"/>
                <w:sz w:val="32"/>
                <w:szCs w:val="32"/>
              </w:rPr>
              <w:t>《九歌·山鬼》</w:t>
            </w:r>
            <w:r w:rsidRPr="0046653D">
              <w:rPr>
                <w:rFonts w:ascii="仿宋_GB2312" w:eastAsia="仿宋_GB2312" w:hAnsi="宋体" w:cs="宋体" w:hint="eastAsia"/>
                <w:sz w:val="32"/>
                <w:szCs w:val="32"/>
              </w:rPr>
              <w:t>的艺术</w:t>
            </w:r>
            <w:r w:rsidRPr="00BF218B">
              <w:rPr>
                <w:rFonts w:ascii="仿宋_GB2312" w:eastAsia="仿宋_GB2312" w:hAnsi="宋体" w:cs="宋体" w:hint="eastAsia"/>
                <w:sz w:val="32"/>
                <w:szCs w:val="32"/>
              </w:rPr>
              <w:t>特色</w:t>
            </w:r>
            <w:r w:rsidRPr="0046653D">
              <w:rPr>
                <w:rFonts w:ascii="仿宋_GB2312" w:eastAsia="仿宋_GB2312" w:hAnsi="宋体" w:cs="宋体" w:hint="eastAsia"/>
                <w:sz w:val="32"/>
                <w:szCs w:val="32"/>
              </w:rPr>
              <w:t>，明确：</w:t>
            </w:r>
            <w:r w:rsidR="00CE49D9">
              <w:rPr>
                <w:rFonts w:ascii="仿宋_GB2312" w:eastAsia="仿宋_GB2312" w:hAnsi="宋体" w:cs="宋体" w:hint="eastAsia"/>
                <w:sz w:val="32"/>
                <w:szCs w:val="32"/>
              </w:rPr>
              <w:t>1、</w:t>
            </w:r>
            <w:r w:rsidRPr="0046653D">
              <w:rPr>
                <w:rFonts w:ascii="仿宋_GB2312" w:eastAsia="仿宋_GB2312" w:hAnsi="宋体" w:cs="宋体" w:hint="eastAsia"/>
                <w:sz w:val="32"/>
                <w:szCs w:val="32"/>
              </w:rPr>
              <w:t>幻想与现实相交织，人</w:t>
            </w:r>
            <w:proofErr w:type="gramStart"/>
            <w:r w:rsidRPr="0046653D">
              <w:rPr>
                <w:rFonts w:ascii="仿宋_GB2312" w:eastAsia="仿宋_GB2312" w:hAnsi="宋体" w:cs="宋体" w:hint="eastAsia"/>
                <w:sz w:val="32"/>
                <w:szCs w:val="32"/>
              </w:rPr>
              <w:t>神结合</w:t>
            </w:r>
            <w:proofErr w:type="gramEnd"/>
            <w:r w:rsidRPr="0046653D">
              <w:rPr>
                <w:rFonts w:ascii="仿宋_GB2312" w:eastAsia="仿宋_GB2312" w:hAnsi="宋体" w:cs="宋体" w:hint="eastAsia"/>
                <w:sz w:val="32"/>
                <w:szCs w:val="32"/>
              </w:rPr>
              <w:t>的浪漫主义方法。</w:t>
            </w:r>
            <w:r w:rsidR="00CE49D9">
              <w:rPr>
                <w:rFonts w:ascii="仿宋_GB2312" w:eastAsia="仿宋_GB2312" w:hAnsi="宋体" w:cs="宋体" w:hint="eastAsia"/>
                <w:sz w:val="32"/>
                <w:szCs w:val="32"/>
              </w:rPr>
              <w:t>2、</w:t>
            </w:r>
            <w:r w:rsidRPr="0046653D">
              <w:rPr>
                <w:rFonts w:ascii="仿宋_GB2312" w:eastAsia="仿宋_GB2312" w:hAnsi="宋体" w:cs="宋体" w:hint="eastAsia"/>
                <w:sz w:val="32"/>
                <w:szCs w:val="32"/>
              </w:rPr>
              <w:t>以景物烘托人物的心理状态。</w:t>
            </w:r>
            <w:r w:rsidR="00CE49D9">
              <w:rPr>
                <w:rFonts w:ascii="仿宋_GB2312" w:eastAsia="仿宋_GB2312" w:hAnsi="宋体" w:cs="宋体" w:hint="eastAsia"/>
                <w:sz w:val="32"/>
                <w:szCs w:val="32"/>
              </w:rPr>
              <w:t>3、</w:t>
            </w:r>
            <w:r w:rsidRPr="0046653D">
              <w:rPr>
                <w:rFonts w:ascii="仿宋_GB2312" w:eastAsia="仿宋_GB2312" w:hAnsi="宋体" w:cs="宋体" w:hint="eastAsia"/>
                <w:sz w:val="32"/>
                <w:szCs w:val="32"/>
              </w:rPr>
              <w:t>语言自然清丽、优美而富有韵味。</w:t>
            </w:r>
            <w:r w:rsidR="00CE49D9">
              <w:rPr>
                <w:rFonts w:ascii="仿宋_GB2312" w:eastAsia="仿宋_GB2312" w:hAnsi="宋体" w:cs="宋体" w:hint="eastAsia"/>
                <w:sz w:val="32"/>
                <w:szCs w:val="32"/>
              </w:rPr>
              <w:t>4、</w:t>
            </w:r>
            <w:r w:rsidRPr="0046653D">
              <w:rPr>
                <w:rFonts w:ascii="仿宋_GB2312" w:eastAsia="仿宋_GB2312" w:hAnsi="宋体" w:cs="宋体" w:hint="eastAsia"/>
                <w:sz w:val="32"/>
                <w:szCs w:val="32"/>
              </w:rPr>
              <w:t>塑造了优美的人物形象。</w:t>
            </w:r>
          </w:p>
          <w:p w14:paraId="258D903E" w14:textId="5CEFFDB4" w:rsidR="00343D14" w:rsidRDefault="00343D14" w:rsidP="001567B0">
            <w:pPr>
              <w:spacing w:line="620" w:lineRule="exact"/>
              <w:ind w:firstLineChars="200" w:firstLine="640"/>
              <w:jc w:val="left"/>
              <w:rPr>
                <w:rFonts w:ascii="仿宋_GB2312" w:eastAsia="仿宋_GB2312" w:hAnsi="宋体" w:cs="宋体"/>
                <w:sz w:val="32"/>
                <w:szCs w:val="32"/>
              </w:rPr>
            </w:pPr>
          </w:p>
          <w:p w14:paraId="30C37B35" w14:textId="7DE4BC73" w:rsidR="00343D14" w:rsidRDefault="00471239" w:rsidP="001567B0">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94080" behindDoc="0" locked="0" layoutInCell="1" allowOverlap="1" wp14:anchorId="236E665B" wp14:editId="3F622EF2">
                  <wp:simplePos x="0" y="0"/>
                  <wp:positionH relativeFrom="column">
                    <wp:posOffset>433705</wp:posOffset>
                  </wp:positionH>
                  <wp:positionV relativeFrom="paragraph">
                    <wp:posOffset>15657</wp:posOffset>
                  </wp:positionV>
                  <wp:extent cx="3223429" cy="1613338"/>
                  <wp:effectExtent l="0" t="0" r="0" b="635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9628" cy="1616441"/>
                          </a:xfrm>
                          <a:prstGeom prst="rect">
                            <a:avLst/>
                          </a:prstGeom>
                        </pic:spPr>
                      </pic:pic>
                    </a:graphicData>
                  </a:graphic>
                  <wp14:sizeRelH relativeFrom="margin">
                    <wp14:pctWidth>0</wp14:pctWidth>
                  </wp14:sizeRelH>
                  <wp14:sizeRelV relativeFrom="margin">
                    <wp14:pctHeight>0</wp14:pctHeight>
                  </wp14:sizeRelV>
                </wp:anchor>
              </w:drawing>
            </w:r>
          </w:p>
          <w:p w14:paraId="64140A0A" w14:textId="037D2AEF" w:rsidR="00343D14" w:rsidRDefault="00343D14" w:rsidP="001567B0">
            <w:pPr>
              <w:spacing w:line="620" w:lineRule="exact"/>
              <w:ind w:firstLineChars="200" w:firstLine="640"/>
              <w:jc w:val="left"/>
              <w:rPr>
                <w:rFonts w:ascii="仿宋_GB2312" w:eastAsia="仿宋_GB2312" w:hAnsi="宋体" w:cs="宋体"/>
                <w:sz w:val="32"/>
                <w:szCs w:val="32"/>
              </w:rPr>
            </w:pPr>
          </w:p>
          <w:p w14:paraId="00193B33" w14:textId="145CC280" w:rsidR="00343D14" w:rsidRDefault="00343D14" w:rsidP="00A171D9">
            <w:pPr>
              <w:spacing w:line="620" w:lineRule="exact"/>
              <w:jc w:val="left"/>
              <w:rPr>
                <w:rFonts w:ascii="仿宋_GB2312" w:eastAsia="仿宋_GB2312" w:hAnsi="宋体" w:cs="宋体"/>
                <w:sz w:val="32"/>
                <w:szCs w:val="32"/>
              </w:rPr>
            </w:pPr>
          </w:p>
          <w:p w14:paraId="459E57C8" w14:textId="669A5EBB" w:rsidR="00A171D9" w:rsidRDefault="00A171D9" w:rsidP="00A171D9">
            <w:pPr>
              <w:spacing w:line="620" w:lineRule="exact"/>
              <w:jc w:val="left"/>
              <w:rPr>
                <w:rFonts w:ascii="仿宋_GB2312" w:eastAsia="仿宋_GB2312" w:hAnsi="宋体" w:cs="宋体"/>
                <w:sz w:val="32"/>
                <w:szCs w:val="32"/>
              </w:rPr>
            </w:pPr>
          </w:p>
          <w:p w14:paraId="6F3C23F1" w14:textId="77777777" w:rsidR="00471239" w:rsidRDefault="00471239" w:rsidP="00851C01">
            <w:pPr>
              <w:spacing w:line="620" w:lineRule="exact"/>
              <w:jc w:val="left"/>
              <w:rPr>
                <w:rFonts w:ascii="仿宋_GB2312" w:eastAsia="仿宋_GB2312" w:hAnsi="宋体" w:cs="宋体"/>
                <w:sz w:val="32"/>
                <w:szCs w:val="32"/>
              </w:rPr>
            </w:pPr>
          </w:p>
          <w:p w14:paraId="3D5EFDE1" w14:textId="5D5D4771" w:rsidR="001567B0" w:rsidRDefault="001567B0" w:rsidP="00A171D9">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学生分小组搜集根据</w:t>
            </w:r>
            <w:r w:rsidRPr="00A576CE">
              <w:rPr>
                <w:rFonts w:ascii="仿宋_GB2312" w:eastAsia="仿宋_GB2312" w:hAnsi="宋体" w:cs="宋体" w:hint="eastAsia"/>
                <w:sz w:val="32"/>
                <w:szCs w:val="32"/>
              </w:rPr>
              <w:t>《九歌·山鬼》</w:t>
            </w:r>
            <w:r>
              <w:rPr>
                <w:rFonts w:ascii="仿宋_GB2312" w:eastAsia="仿宋_GB2312" w:hAnsi="宋体" w:cs="宋体" w:hint="eastAsia"/>
                <w:sz w:val="32"/>
                <w:szCs w:val="32"/>
              </w:rPr>
              <w:t>改编的艺术作品，也可以自行创作，派代表进行展示解说。</w:t>
            </w:r>
          </w:p>
          <w:p w14:paraId="3CE8C8B8" w14:textId="6CE985B1" w:rsidR="00471239" w:rsidRDefault="00471239" w:rsidP="00544BD6">
            <w:pPr>
              <w:spacing w:line="620" w:lineRule="exact"/>
              <w:jc w:val="left"/>
              <w:rPr>
                <w:rFonts w:ascii="仿宋_GB2312" w:eastAsia="仿宋_GB2312" w:hAnsi="宋体" w:cs="宋体"/>
                <w:sz w:val="32"/>
                <w:szCs w:val="32"/>
              </w:rPr>
            </w:pPr>
          </w:p>
          <w:p w14:paraId="5C7CAF93" w14:textId="55BAD1A8" w:rsidR="00471239" w:rsidRDefault="00697653" w:rsidP="00544BD6">
            <w:pPr>
              <w:spacing w:line="620" w:lineRule="exact"/>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96128" behindDoc="0" locked="0" layoutInCell="1" allowOverlap="1" wp14:anchorId="63BFE50A" wp14:editId="3F71F5C2">
                  <wp:simplePos x="0" y="0"/>
                  <wp:positionH relativeFrom="column">
                    <wp:posOffset>128270</wp:posOffset>
                  </wp:positionH>
                  <wp:positionV relativeFrom="paragraph">
                    <wp:posOffset>25400</wp:posOffset>
                  </wp:positionV>
                  <wp:extent cx="4486910" cy="1756410"/>
                  <wp:effectExtent l="0" t="0" r="889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42">
                            <a:extLst>
                              <a:ext uri="{28A0092B-C50C-407E-A947-70E740481C1C}">
                                <a14:useLocalDpi xmlns:a14="http://schemas.microsoft.com/office/drawing/2010/main" val="0"/>
                              </a:ext>
                            </a:extLst>
                          </a:blip>
                          <a:stretch>
                            <a:fillRect/>
                          </a:stretch>
                        </pic:blipFill>
                        <pic:spPr>
                          <a:xfrm>
                            <a:off x="0" y="0"/>
                            <a:ext cx="4486910" cy="1756410"/>
                          </a:xfrm>
                          <a:prstGeom prst="rect">
                            <a:avLst/>
                          </a:prstGeom>
                        </pic:spPr>
                      </pic:pic>
                    </a:graphicData>
                  </a:graphic>
                  <wp14:sizeRelH relativeFrom="margin">
                    <wp14:pctWidth>0</wp14:pctWidth>
                  </wp14:sizeRelH>
                  <wp14:sizeRelV relativeFrom="margin">
                    <wp14:pctHeight>0</wp14:pctHeight>
                  </wp14:sizeRelV>
                </wp:anchor>
              </w:drawing>
            </w:r>
          </w:p>
          <w:p w14:paraId="651A0853" w14:textId="0A9B93ED" w:rsidR="00471239" w:rsidRDefault="00471239" w:rsidP="00544BD6">
            <w:pPr>
              <w:spacing w:line="620" w:lineRule="exact"/>
              <w:jc w:val="left"/>
              <w:rPr>
                <w:rFonts w:ascii="仿宋_GB2312" w:eastAsia="仿宋_GB2312" w:hAnsi="宋体" w:cs="宋体"/>
                <w:sz w:val="32"/>
                <w:szCs w:val="32"/>
              </w:rPr>
            </w:pPr>
          </w:p>
          <w:p w14:paraId="3D1BCCCA" w14:textId="74A5F4CD" w:rsidR="00343D14" w:rsidRPr="0046653D" w:rsidRDefault="00343D14" w:rsidP="00544BD6">
            <w:pPr>
              <w:spacing w:line="620" w:lineRule="exact"/>
              <w:jc w:val="left"/>
              <w:rPr>
                <w:rFonts w:ascii="仿宋_GB2312" w:eastAsia="仿宋_GB2312" w:hAnsi="宋体" w:cs="宋体"/>
                <w:sz w:val="32"/>
                <w:szCs w:val="32"/>
              </w:rPr>
            </w:pPr>
          </w:p>
          <w:p w14:paraId="73E95529" w14:textId="67D03BFA" w:rsidR="00471239" w:rsidRDefault="00471239" w:rsidP="00544BD6">
            <w:pPr>
              <w:spacing w:line="620" w:lineRule="exact"/>
              <w:ind w:firstLineChars="200" w:firstLine="640"/>
              <w:jc w:val="left"/>
              <w:rPr>
                <w:rFonts w:ascii="仿宋_GB2312" w:eastAsia="仿宋_GB2312" w:hAnsi="宋体" w:cs="宋体"/>
                <w:b/>
                <w:bCs/>
                <w:color w:val="C00000"/>
                <w:sz w:val="32"/>
                <w:szCs w:val="32"/>
              </w:rPr>
            </w:pPr>
          </w:p>
          <w:p w14:paraId="34BD0EE1" w14:textId="77777777" w:rsidR="00471239" w:rsidRDefault="00471239" w:rsidP="00544BD6">
            <w:pPr>
              <w:spacing w:line="620" w:lineRule="exact"/>
              <w:ind w:firstLineChars="200" w:firstLine="640"/>
              <w:jc w:val="left"/>
              <w:rPr>
                <w:rFonts w:ascii="仿宋_GB2312" w:eastAsia="仿宋_GB2312" w:hAnsi="宋体" w:cs="宋体"/>
                <w:b/>
                <w:bCs/>
                <w:color w:val="C00000"/>
                <w:sz w:val="32"/>
                <w:szCs w:val="32"/>
              </w:rPr>
            </w:pPr>
          </w:p>
          <w:p w14:paraId="3A49299B" w14:textId="1BC6CD42" w:rsidR="00D6381D" w:rsidRPr="001F36E8" w:rsidRDefault="00193A59" w:rsidP="00544BD6">
            <w:pPr>
              <w:spacing w:line="620" w:lineRule="exact"/>
              <w:ind w:firstLineChars="200" w:firstLine="640"/>
              <w:jc w:val="left"/>
              <w:rPr>
                <w:rFonts w:ascii="仿宋_GB2312" w:eastAsia="仿宋_GB2312" w:hAnsi="宋体" w:cs="宋体"/>
                <w:color w:val="C00000"/>
                <w:sz w:val="32"/>
                <w:szCs w:val="32"/>
              </w:rPr>
            </w:pPr>
            <w:proofErr w:type="gramStart"/>
            <w:r w:rsidRPr="00193A59">
              <w:rPr>
                <w:rFonts w:ascii="仿宋_GB2312" w:eastAsia="仿宋_GB2312" w:hAnsi="宋体" w:cs="宋体" w:hint="eastAsia"/>
                <w:b/>
                <w:bCs/>
                <w:color w:val="C00000"/>
                <w:sz w:val="32"/>
                <w:szCs w:val="32"/>
              </w:rPr>
              <w:t>思政切入点</w:t>
            </w:r>
            <w:proofErr w:type="gramEnd"/>
            <w:r w:rsidRPr="00193A59">
              <w:rPr>
                <w:rFonts w:ascii="仿宋_GB2312" w:eastAsia="仿宋_GB2312" w:hAnsi="宋体" w:cs="宋体" w:hint="eastAsia"/>
                <w:b/>
                <w:bCs/>
                <w:color w:val="C00000"/>
                <w:sz w:val="32"/>
                <w:szCs w:val="32"/>
              </w:rPr>
              <w:t>：</w:t>
            </w:r>
            <w:r w:rsidRPr="00193A59">
              <w:rPr>
                <w:rFonts w:ascii="仿宋_GB2312" w:eastAsia="仿宋_GB2312" w:hAnsi="宋体" w:cs="宋体" w:hint="eastAsia"/>
                <w:sz w:val="32"/>
                <w:szCs w:val="32"/>
              </w:rPr>
              <w:t>教师</w:t>
            </w:r>
            <w:r w:rsidRPr="0046653D">
              <w:rPr>
                <w:rFonts w:ascii="仿宋_GB2312" w:eastAsia="仿宋_GB2312" w:hAnsi="宋体" w:cs="宋体" w:hint="eastAsia"/>
                <w:sz w:val="32"/>
                <w:szCs w:val="32"/>
              </w:rPr>
              <w:t>通过分析</w:t>
            </w:r>
            <w:r w:rsidRPr="00A576CE">
              <w:rPr>
                <w:rFonts w:ascii="仿宋_GB2312" w:eastAsia="仿宋_GB2312" w:hAnsi="宋体" w:cs="宋体" w:hint="eastAsia"/>
                <w:sz w:val="32"/>
                <w:szCs w:val="32"/>
              </w:rPr>
              <w:t>《九歌</w:t>
            </w:r>
            <w:bookmarkStart w:id="24" w:name="_Hlk101374764"/>
            <w:r w:rsidRPr="00A576CE">
              <w:rPr>
                <w:rFonts w:ascii="仿宋_GB2312" w:eastAsia="仿宋_GB2312" w:hAnsi="宋体" w:cs="宋体" w:hint="eastAsia"/>
                <w:sz w:val="32"/>
                <w:szCs w:val="32"/>
              </w:rPr>
              <w:t>·</w:t>
            </w:r>
            <w:bookmarkEnd w:id="24"/>
            <w:r w:rsidRPr="00A576CE">
              <w:rPr>
                <w:rFonts w:ascii="仿宋_GB2312" w:eastAsia="仿宋_GB2312" w:hAnsi="宋体" w:cs="宋体" w:hint="eastAsia"/>
                <w:sz w:val="32"/>
                <w:szCs w:val="32"/>
              </w:rPr>
              <w:t>山鬼》</w:t>
            </w:r>
            <w:r w:rsidRPr="0046653D">
              <w:rPr>
                <w:rFonts w:ascii="仿宋_GB2312" w:eastAsia="仿宋_GB2312" w:hAnsi="宋体" w:cs="宋体" w:hint="eastAsia"/>
                <w:sz w:val="32"/>
                <w:szCs w:val="32"/>
              </w:rPr>
              <w:t>的艺术特点，</w:t>
            </w:r>
            <w:r>
              <w:rPr>
                <w:rFonts w:ascii="仿宋_GB2312" w:eastAsia="仿宋_GB2312" w:hAnsi="宋体" w:cs="宋体" w:hint="eastAsia"/>
                <w:sz w:val="32"/>
                <w:szCs w:val="32"/>
              </w:rPr>
              <w:t>1、</w:t>
            </w:r>
            <w:r w:rsidRPr="0046653D">
              <w:rPr>
                <w:rFonts w:ascii="仿宋_GB2312" w:eastAsia="仿宋_GB2312" w:hAnsi="宋体" w:cs="宋体"/>
                <w:sz w:val="32"/>
                <w:szCs w:val="32"/>
              </w:rPr>
              <w:t>引导学生理解屈原首创的</w:t>
            </w:r>
            <w:r w:rsidRPr="0046653D">
              <w:rPr>
                <w:rFonts w:ascii="仿宋_GB2312" w:eastAsia="仿宋_GB2312" w:hAnsi="宋体" w:cs="宋体"/>
                <w:sz w:val="32"/>
                <w:szCs w:val="32"/>
              </w:rPr>
              <w:t>“</w:t>
            </w:r>
            <w:r w:rsidRPr="0046653D">
              <w:rPr>
                <w:rFonts w:ascii="仿宋_GB2312" w:eastAsia="仿宋_GB2312" w:hAnsi="宋体" w:cs="宋体"/>
                <w:sz w:val="32"/>
                <w:szCs w:val="32"/>
              </w:rPr>
              <w:t>香草美人</w:t>
            </w:r>
            <w:r w:rsidRPr="0046653D">
              <w:rPr>
                <w:rFonts w:ascii="仿宋_GB2312" w:eastAsia="仿宋_GB2312" w:hAnsi="宋体" w:cs="宋体"/>
                <w:sz w:val="32"/>
                <w:szCs w:val="32"/>
              </w:rPr>
              <w:t>”</w:t>
            </w:r>
            <w:r>
              <w:rPr>
                <w:rFonts w:ascii="仿宋_GB2312" w:eastAsia="仿宋_GB2312" w:hAnsi="宋体" w:cs="宋体" w:hint="eastAsia"/>
                <w:sz w:val="32"/>
                <w:szCs w:val="32"/>
              </w:rPr>
              <w:t>比兴象征</w:t>
            </w:r>
            <w:r w:rsidRPr="0046653D">
              <w:rPr>
                <w:rFonts w:ascii="仿宋_GB2312" w:eastAsia="仿宋_GB2312" w:hAnsi="宋体" w:cs="宋体"/>
                <w:sz w:val="32"/>
                <w:szCs w:val="32"/>
              </w:rPr>
              <w:t>手法，即以</w:t>
            </w:r>
            <w:r w:rsidRPr="0046653D">
              <w:rPr>
                <w:rFonts w:ascii="仿宋_GB2312" w:eastAsia="仿宋_GB2312" w:hAnsi="宋体" w:cs="宋体"/>
                <w:sz w:val="32"/>
                <w:szCs w:val="32"/>
              </w:rPr>
              <w:t>“</w:t>
            </w:r>
            <w:r w:rsidRPr="0046653D">
              <w:rPr>
                <w:rFonts w:ascii="仿宋_GB2312" w:eastAsia="仿宋_GB2312" w:hAnsi="宋体" w:cs="宋体"/>
                <w:sz w:val="32"/>
                <w:szCs w:val="32"/>
              </w:rPr>
              <w:t>石兰</w:t>
            </w:r>
            <w:r w:rsidRPr="0046653D">
              <w:rPr>
                <w:rFonts w:ascii="仿宋_GB2312" w:eastAsia="仿宋_GB2312" w:hAnsi="宋体" w:cs="宋体"/>
                <w:sz w:val="32"/>
                <w:szCs w:val="32"/>
              </w:rPr>
              <w:t>”</w:t>
            </w:r>
            <w:r w:rsidRPr="0046653D">
              <w:rPr>
                <w:rFonts w:ascii="仿宋_GB2312" w:eastAsia="仿宋_GB2312" w:hAnsi="宋体" w:cs="宋体"/>
                <w:sz w:val="32"/>
                <w:szCs w:val="32"/>
              </w:rPr>
              <w:t>、</w:t>
            </w:r>
            <w:r w:rsidRPr="0046653D">
              <w:rPr>
                <w:rFonts w:ascii="仿宋_GB2312" w:eastAsia="仿宋_GB2312" w:hAnsi="宋体" w:cs="宋体"/>
                <w:sz w:val="32"/>
                <w:szCs w:val="32"/>
              </w:rPr>
              <w:t>“</w:t>
            </w:r>
            <w:r w:rsidRPr="0046653D">
              <w:rPr>
                <w:rFonts w:ascii="仿宋_GB2312" w:eastAsia="仿宋_GB2312" w:hAnsi="宋体" w:cs="宋体"/>
                <w:sz w:val="32"/>
                <w:szCs w:val="32"/>
              </w:rPr>
              <w:t>薜荔</w:t>
            </w:r>
            <w:r w:rsidRPr="0046653D">
              <w:rPr>
                <w:rFonts w:ascii="仿宋_GB2312" w:eastAsia="仿宋_GB2312" w:hAnsi="宋体" w:cs="宋体"/>
                <w:sz w:val="32"/>
                <w:szCs w:val="32"/>
              </w:rPr>
              <w:t>”</w:t>
            </w:r>
            <w:r w:rsidRPr="0046653D">
              <w:rPr>
                <w:rFonts w:ascii="仿宋_GB2312" w:eastAsia="仿宋_GB2312" w:hAnsi="宋体" w:cs="宋体"/>
                <w:sz w:val="32"/>
                <w:szCs w:val="32"/>
              </w:rPr>
              <w:t>等</w:t>
            </w:r>
            <w:r w:rsidRPr="0046653D">
              <w:rPr>
                <w:rFonts w:ascii="仿宋_GB2312" w:eastAsia="仿宋_GB2312" w:hAnsi="宋体" w:cs="宋体"/>
                <w:sz w:val="32"/>
                <w:szCs w:val="32"/>
              </w:rPr>
              <w:t>“</w:t>
            </w:r>
            <w:r w:rsidRPr="0046653D">
              <w:rPr>
                <w:rFonts w:ascii="仿宋_GB2312" w:eastAsia="仿宋_GB2312" w:hAnsi="宋体" w:cs="宋体"/>
                <w:sz w:val="32"/>
                <w:szCs w:val="32"/>
              </w:rPr>
              <w:t>香草</w:t>
            </w:r>
            <w:r w:rsidRPr="0046653D">
              <w:rPr>
                <w:rFonts w:ascii="仿宋_GB2312" w:eastAsia="仿宋_GB2312" w:hAnsi="宋体" w:cs="宋体"/>
                <w:sz w:val="32"/>
                <w:szCs w:val="32"/>
              </w:rPr>
              <w:t>”</w:t>
            </w:r>
            <w:r w:rsidRPr="0046653D">
              <w:rPr>
                <w:rFonts w:ascii="仿宋_GB2312" w:eastAsia="仿宋_GB2312" w:hAnsi="宋体" w:cs="宋体"/>
                <w:sz w:val="32"/>
                <w:szCs w:val="32"/>
              </w:rPr>
              <w:t>意象象征作者品德和人格的高洁，以</w:t>
            </w:r>
            <w:r w:rsidRPr="0046653D">
              <w:rPr>
                <w:rFonts w:ascii="仿宋_GB2312" w:eastAsia="仿宋_GB2312" w:hAnsi="宋体" w:cs="宋体"/>
                <w:sz w:val="32"/>
                <w:szCs w:val="32"/>
              </w:rPr>
              <w:t>“</w:t>
            </w:r>
            <w:r w:rsidRPr="0046653D">
              <w:rPr>
                <w:rFonts w:ascii="仿宋_GB2312" w:eastAsia="仿宋_GB2312" w:hAnsi="宋体" w:cs="宋体"/>
                <w:sz w:val="32"/>
                <w:szCs w:val="32"/>
              </w:rPr>
              <w:t>山鬼</w:t>
            </w:r>
            <w:r w:rsidRPr="0046653D">
              <w:rPr>
                <w:rFonts w:ascii="仿宋_GB2312" w:eastAsia="仿宋_GB2312" w:hAnsi="宋体" w:cs="宋体"/>
                <w:sz w:val="32"/>
                <w:szCs w:val="32"/>
              </w:rPr>
              <w:t>”</w:t>
            </w:r>
            <w:r w:rsidRPr="0046653D">
              <w:rPr>
                <w:rFonts w:ascii="仿宋_GB2312" w:eastAsia="仿宋_GB2312" w:hAnsi="宋体" w:cs="宋体"/>
                <w:sz w:val="32"/>
                <w:szCs w:val="32"/>
              </w:rPr>
              <w:t>类</w:t>
            </w:r>
            <w:r w:rsidRPr="0046653D">
              <w:rPr>
                <w:rFonts w:ascii="仿宋_GB2312" w:eastAsia="仿宋_GB2312" w:hAnsi="宋体" w:cs="宋体"/>
                <w:sz w:val="32"/>
                <w:szCs w:val="32"/>
              </w:rPr>
              <w:t>“</w:t>
            </w:r>
            <w:r w:rsidRPr="0046653D">
              <w:rPr>
                <w:rFonts w:ascii="仿宋_GB2312" w:eastAsia="仿宋_GB2312" w:hAnsi="宋体" w:cs="宋体"/>
                <w:sz w:val="32"/>
                <w:szCs w:val="32"/>
              </w:rPr>
              <w:t>美人</w:t>
            </w:r>
            <w:r w:rsidRPr="0046653D">
              <w:rPr>
                <w:rFonts w:ascii="仿宋_GB2312" w:eastAsia="仿宋_GB2312" w:hAnsi="宋体" w:cs="宋体"/>
                <w:sz w:val="32"/>
                <w:szCs w:val="32"/>
              </w:rPr>
              <w:t>”</w:t>
            </w:r>
            <w:r w:rsidRPr="0046653D">
              <w:rPr>
                <w:rFonts w:ascii="仿宋_GB2312" w:eastAsia="仿宋_GB2312" w:hAnsi="宋体" w:cs="宋体"/>
                <w:sz w:val="32"/>
                <w:szCs w:val="32"/>
              </w:rPr>
              <w:t>意象来自</w:t>
            </w:r>
            <w:proofErr w:type="gramStart"/>
            <w:r w:rsidRPr="0046653D">
              <w:rPr>
                <w:rFonts w:ascii="仿宋_GB2312" w:eastAsia="仿宋_GB2312" w:hAnsi="宋体" w:cs="宋体"/>
                <w:sz w:val="32"/>
                <w:szCs w:val="32"/>
              </w:rPr>
              <w:t>喻</w:t>
            </w:r>
            <w:proofErr w:type="gramEnd"/>
            <w:r w:rsidRPr="0046653D">
              <w:rPr>
                <w:rFonts w:ascii="仿宋_GB2312" w:eastAsia="仿宋_GB2312" w:hAnsi="宋体" w:cs="宋体"/>
                <w:sz w:val="32"/>
                <w:szCs w:val="32"/>
              </w:rPr>
              <w:t>或是比喻君王，共同体现其</w:t>
            </w:r>
            <w:r w:rsidRPr="00237B0C">
              <w:rPr>
                <w:rFonts w:ascii="仿宋_GB2312" w:eastAsia="仿宋_GB2312" w:hAnsi="宋体" w:cs="宋体"/>
                <w:sz w:val="32"/>
                <w:szCs w:val="32"/>
              </w:rPr>
              <w:t>忠君爱国的思想</w:t>
            </w:r>
            <w:r w:rsidRPr="0046653D">
              <w:rPr>
                <w:rFonts w:ascii="仿宋_GB2312" w:eastAsia="仿宋_GB2312" w:hAnsi="宋体" w:cs="宋体"/>
                <w:sz w:val="32"/>
                <w:szCs w:val="32"/>
              </w:rPr>
              <w:t>，从而</w:t>
            </w:r>
            <w:r w:rsidRPr="001F36E8">
              <w:rPr>
                <w:rFonts w:ascii="仿宋_GB2312" w:eastAsia="仿宋_GB2312" w:hAnsi="宋体" w:cs="宋体"/>
                <w:color w:val="C00000"/>
                <w:sz w:val="32"/>
                <w:szCs w:val="32"/>
              </w:rPr>
              <w:t>将隐性</w:t>
            </w:r>
            <w:proofErr w:type="gramStart"/>
            <w:r w:rsidRPr="001F36E8">
              <w:rPr>
                <w:rFonts w:ascii="仿宋_GB2312" w:eastAsia="仿宋_GB2312" w:hAnsi="宋体" w:cs="宋体"/>
                <w:color w:val="C00000"/>
                <w:sz w:val="32"/>
                <w:szCs w:val="32"/>
              </w:rPr>
              <w:t>的思政元素</w:t>
            </w:r>
            <w:proofErr w:type="gramEnd"/>
            <w:r w:rsidRPr="001F36E8">
              <w:rPr>
                <w:rFonts w:ascii="仿宋_GB2312" w:eastAsia="仿宋_GB2312" w:hAnsi="宋体" w:cs="宋体"/>
                <w:color w:val="C00000"/>
                <w:sz w:val="32"/>
                <w:szCs w:val="32"/>
              </w:rPr>
              <w:t>显性化</w:t>
            </w:r>
            <w:r w:rsidRPr="0046653D">
              <w:rPr>
                <w:rFonts w:ascii="仿宋_GB2312" w:eastAsia="仿宋_GB2312" w:hAnsi="宋体" w:cs="宋体"/>
                <w:sz w:val="32"/>
                <w:szCs w:val="32"/>
              </w:rPr>
              <w:t>，同时引导学生认识生活中的植物，</w:t>
            </w:r>
            <w:r w:rsidRPr="001F36E8">
              <w:rPr>
                <w:rFonts w:ascii="仿宋_GB2312" w:eastAsia="仿宋_GB2312" w:hAnsi="宋体" w:cs="宋体"/>
                <w:color w:val="C00000"/>
                <w:sz w:val="32"/>
                <w:szCs w:val="32"/>
              </w:rPr>
              <w:t>树立亲近自然、尊重自然、爱护自然的生态文明理念，培养</w:t>
            </w:r>
            <w:r w:rsidRPr="001F36E8">
              <w:rPr>
                <w:rFonts w:ascii="仿宋_GB2312" w:eastAsia="仿宋_GB2312" w:hAnsi="宋体" w:cs="宋体"/>
                <w:color w:val="C00000"/>
                <w:sz w:val="32"/>
                <w:szCs w:val="32"/>
              </w:rPr>
              <w:t>“</w:t>
            </w:r>
            <w:r w:rsidRPr="001F36E8">
              <w:rPr>
                <w:rFonts w:ascii="仿宋_GB2312" w:eastAsia="仿宋_GB2312" w:hAnsi="宋体" w:cs="宋体"/>
                <w:color w:val="C00000"/>
                <w:sz w:val="32"/>
                <w:szCs w:val="32"/>
              </w:rPr>
              <w:t>山水有清音</w:t>
            </w:r>
            <w:r w:rsidRPr="001F36E8">
              <w:rPr>
                <w:rFonts w:ascii="仿宋_GB2312" w:eastAsia="仿宋_GB2312" w:hAnsi="宋体" w:cs="宋体"/>
                <w:color w:val="C00000"/>
                <w:sz w:val="32"/>
                <w:szCs w:val="32"/>
              </w:rPr>
              <w:t>”</w:t>
            </w:r>
            <w:r w:rsidRPr="001F36E8">
              <w:rPr>
                <w:rFonts w:ascii="仿宋_GB2312" w:eastAsia="仿宋_GB2312" w:hAnsi="宋体" w:cs="宋体"/>
                <w:color w:val="C00000"/>
                <w:sz w:val="32"/>
                <w:szCs w:val="32"/>
              </w:rPr>
              <w:t>的人文情怀</w:t>
            </w:r>
            <w:r w:rsidRPr="001F36E8">
              <w:rPr>
                <w:rFonts w:ascii="仿宋_GB2312" w:eastAsia="仿宋_GB2312" w:hAnsi="宋体" w:cs="宋体" w:hint="eastAsia"/>
                <w:color w:val="C00000"/>
                <w:sz w:val="32"/>
                <w:szCs w:val="32"/>
              </w:rPr>
              <w:t>，实现《大学语文》的教化功能。</w:t>
            </w:r>
          </w:p>
          <w:p w14:paraId="122A2A51" w14:textId="47646F51" w:rsidR="00CE49D9" w:rsidRPr="001567B0" w:rsidRDefault="00193A59" w:rsidP="001F36E8">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2、学生发挥学前与艺术专业的特长，通过介绍</w:t>
            </w:r>
            <w:r w:rsidRPr="0046653D">
              <w:rPr>
                <w:rFonts w:ascii="仿宋_GB2312" w:eastAsia="仿宋_GB2312" w:hAnsi="宋体" w:cs="宋体"/>
                <w:sz w:val="32"/>
                <w:szCs w:val="32"/>
              </w:rPr>
              <w:t>历代</w:t>
            </w:r>
            <w:proofErr w:type="gramStart"/>
            <w:r w:rsidRPr="0046653D">
              <w:rPr>
                <w:rFonts w:ascii="仿宋_GB2312" w:eastAsia="仿宋_GB2312" w:hAnsi="宋体" w:cs="宋体"/>
                <w:sz w:val="32"/>
                <w:szCs w:val="32"/>
              </w:rPr>
              <w:t>名家取源《山鬼》</w:t>
            </w:r>
            <w:proofErr w:type="gramEnd"/>
            <w:r w:rsidRPr="0046653D">
              <w:rPr>
                <w:rFonts w:ascii="仿宋_GB2312" w:eastAsia="仿宋_GB2312" w:hAnsi="宋体" w:cs="宋体"/>
                <w:sz w:val="32"/>
                <w:szCs w:val="32"/>
              </w:rPr>
              <w:t>而创作的绘画、音乐、朗诵、舞蹈、篆刻与书法等艺术作品</w:t>
            </w:r>
            <w:r>
              <w:rPr>
                <w:rFonts w:ascii="仿宋_GB2312" w:eastAsia="仿宋_GB2312" w:hAnsi="宋体" w:cs="宋体" w:hint="eastAsia"/>
                <w:sz w:val="32"/>
                <w:szCs w:val="32"/>
              </w:rPr>
              <w:t>，提高</w:t>
            </w:r>
            <w:r w:rsidRPr="0046653D">
              <w:rPr>
                <w:rFonts w:ascii="仿宋_GB2312" w:eastAsia="仿宋_GB2312" w:hAnsi="宋体" w:cs="宋体"/>
                <w:sz w:val="32"/>
                <w:szCs w:val="32"/>
              </w:rPr>
              <w:t>鉴赏其蕴含的文</w:t>
            </w:r>
            <w:r w:rsidRPr="0046653D">
              <w:rPr>
                <w:rFonts w:ascii="仿宋_GB2312" w:eastAsia="仿宋_GB2312" w:hAnsi="宋体" w:cs="宋体"/>
                <w:sz w:val="32"/>
                <w:szCs w:val="32"/>
              </w:rPr>
              <w:lastRenderedPageBreak/>
              <w:t>化价值、美学价值与历史价</w:t>
            </w:r>
            <w:r w:rsidRPr="0046653D">
              <w:rPr>
                <w:rFonts w:ascii="仿宋_GB2312" w:eastAsia="仿宋_GB2312" w:hAnsi="宋体" w:cs="宋体" w:hint="eastAsia"/>
                <w:sz w:val="32"/>
                <w:szCs w:val="32"/>
              </w:rPr>
              <w:t>值</w:t>
            </w:r>
            <w:r>
              <w:rPr>
                <w:rFonts w:ascii="仿宋_GB2312" w:eastAsia="仿宋_GB2312" w:hAnsi="宋体" w:cs="宋体" w:hint="eastAsia"/>
                <w:sz w:val="32"/>
                <w:szCs w:val="32"/>
              </w:rPr>
              <w:t>的能力</w:t>
            </w:r>
            <w:r w:rsidRPr="0046653D">
              <w:rPr>
                <w:rFonts w:ascii="仿宋_GB2312" w:eastAsia="仿宋_GB2312" w:hAnsi="宋体" w:cs="宋体" w:hint="eastAsia"/>
                <w:sz w:val="32"/>
                <w:szCs w:val="32"/>
              </w:rPr>
              <w:t>，</w:t>
            </w:r>
            <w:r>
              <w:rPr>
                <w:rFonts w:ascii="仿宋_GB2312" w:eastAsia="仿宋_GB2312" w:hAnsi="宋体" w:cs="宋体" w:hint="eastAsia"/>
                <w:sz w:val="32"/>
                <w:szCs w:val="32"/>
              </w:rPr>
              <w:t>助力学前专业学生考取“普通话等级证书”与参加“幼儿故事讲述”技能大赛；助力艺术设计专业学生参加“文创”作品设计大赛，从</w:t>
            </w:r>
            <w:r w:rsidRPr="00913307">
              <w:rPr>
                <w:rFonts w:ascii="仿宋_GB2312" w:eastAsia="仿宋_GB2312" w:hAnsi="宋体" w:cs="宋体" w:hint="eastAsia"/>
                <w:color w:val="000000" w:themeColor="text1"/>
                <w:sz w:val="32"/>
                <w:szCs w:val="32"/>
              </w:rPr>
              <w:t>而</w:t>
            </w:r>
            <w:r w:rsidRPr="001F36E8">
              <w:rPr>
                <w:rFonts w:ascii="仿宋_GB2312" w:eastAsia="仿宋_GB2312" w:hAnsi="宋体" w:cs="宋体" w:hint="eastAsia"/>
                <w:color w:val="C00000"/>
                <w:sz w:val="32"/>
                <w:szCs w:val="32"/>
              </w:rPr>
              <w:t>在发挥《大学语文》美育功能的同时做到“岗课赛证”的有效融入</w:t>
            </w:r>
            <w:r w:rsidRPr="00237B0C">
              <w:rPr>
                <w:rFonts w:ascii="仿宋_GB2312" w:eastAsia="仿宋_GB2312" w:hAnsi="宋体" w:cs="宋体" w:hint="eastAsia"/>
                <w:sz w:val="32"/>
                <w:szCs w:val="32"/>
              </w:rPr>
              <w:t>。</w:t>
            </w:r>
          </w:p>
        </w:tc>
      </w:tr>
      <w:tr w:rsidR="001F36E8" w14:paraId="598E808F" w14:textId="76A6233D" w:rsidTr="007D42B0">
        <w:tc>
          <w:tcPr>
            <w:tcW w:w="1696" w:type="dxa"/>
          </w:tcPr>
          <w:p w14:paraId="2C50A058" w14:textId="29DD2874" w:rsidR="001F36E8" w:rsidRPr="0051160B" w:rsidRDefault="001F36E8" w:rsidP="00D05B4D">
            <w:pPr>
              <w:spacing w:line="620" w:lineRule="exact"/>
              <w:jc w:val="left"/>
              <w:rPr>
                <w:rFonts w:ascii="仿宋_GB2312" w:eastAsia="仿宋_GB2312" w:hAnsi="宋体" w:cs="宋体"/>
                <w:b/>
                <w:bCs/>
                <w:sz w:val="32"/>
                <w:szCs w:val="32"/>
              </w:rPr>
            </w:pPr>
            <w:r w:rsidRPr="0051160B">
              <w:rPr>
                <w:rFonts w:ascii="仿宋_GB2312" w:eastAsia="仿宋_GB2312" w:hAnsi="宋体" w:cs="宋体" w:hint="eastAsia"/>
                <w:b/>
                <w:bCs/>
                <w:sz w:val="32"/>
                <w:szCs w:val="32"/>
              </w:rPr>
              <w:lastRenderedPageBreak/>
              <w:t>第五阶段</w:t>
            </w:r>
          </w:p>
          <w:p w14:paraId="7BA61854" w14:textId="730F482B" w:rsidR="001F36E8" w:rsidRPr="0051160B" w:rsidRDefault="001F36E8" w:rsidP="00D05B4D">
            <w:pPr>
              <w:spacing w:line="620" w:lineRule="exact"/>
              <w:jc w:val="left"/>
              <w:rPr>
                <w:rFonts w:ascii="仿宋_GB2312" w:eastAsia="仿宋_GB2312" w:hAnsi="宋体" w:cs="宋体"/>
                <w:sz w:val="32"/>
                <w:szCs w:val="32"/>
              </w:rPr>
            </w:pPr>
            <w:r w:rsidRPr="0051160B">
              <w:rPr>
                <w:rFonts w:ascii="仿宋_GB2312" w:eastAsia="仿宋_GB2312" w:hAnsi="宋体" w:cs="宋体" w:hint="eastAsia"/>
                <w:sz w:val="32"/>
                <w:szCs w:val="32"/>
              </w:rPr>
              <w:t>人物分析</w:t>
            </w:r>
          </w:p>
        </w:tc>
        <w:tc>
          <w:tcPr>
            <w:tcW w:w="7655" w:type="dxa"/>
          </w:tcPr>
          <w:p w14:paraId="0DD9198D" w14:textId="671134F7" w:rsidR="001F36E8" w:rsidRDefault="001F36E8" w:rsidP="001F36E8">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屈原为了楚国不懈地追求美政，最终殉道投江。有人认为这种殉道</w:t>
            </w:r>
            <w:proofErr w:type="gramStart"/>
            <w:r>
              <w:rPr>
                <w:rFonts w:ascii="仿宋_GB2312" w:eastAsia="仿宋_GB2312" w:hAnsi="宋体" w:cs="宋体" w:hint="eastAsia"/>
                <w:sz w:val="32"/>
                <w:szCs w:val="32"/>
              </w:rPr>
              <w:t>之举彰显</w:t>
            </w:r>
            <w:proofErr w:type="gramEnd"/>
            <w:r>
              <w:rPr>
                <w:rFonts w:ascii="仿宋_GB2312" w:eastAsia="仿宋_GB2312" w:hAnsi="宋体" w:cs="宋体" w:hint="eastAsia"/>
                <w:sz w:val="32"/>
                <w:szCs w:val="32"/>
              </w:rPr>
              <w:t>了深沉的</w:t>
            </w:r>
            <w:r w:rsidRPr="00D64B0A">
              <w:rPr>
                <w:rFonts w:ascii="仿宋_GB2312" w:eastAsia="仿宋_GB2312" w:hAnsi="宋体" w:cs="宋体" w:hint="eastAsia"/>
                <w:sz w:val="32"/>
                <w:szCs w:val="32"/>
              </w:rPr>
              <w:t>爱国主义精神</w:t>
            </w:r>
            <w:r>
              <w:rPr>
                <w:rFonts w:ascii="仿宋_GB2312" w:eastAsia="仿宋_GB2312" w:hAnsi="宋体" w:cs="宋体" w:hint="eastAsia"/>
                <w:sz w:val="32"/>
                <w:szCs w:val="32"/>
              </w:rPr>
              <w:t>，有利于促进楚国</w:t>
            </w:r>
            <w:r w:rsidRPr="00D64B0A">
              <w:rPr>
                <w:rFonts w:ascii="仿宋_GB2312" w:eastAsia="仿宋_GB2312" w:hAnsi="宋体" w:cs="宋体" w:hint="eastAsia"/>
                <w:sz w:val="32"/>
                <w:szCs w:val="32"/>
              </w:rPr>
              <w:t>国内的民族觉醒，</w:t>
            </w:r>
            <w:r>
              <w:rPr>
                <w:rFonts w:ascii="仿宋_GB2312" w:eastAsia="仿宋_GB2312" w:hAnsi="宋体" w:cs="宋体" w:hint="eastAsia"/>
                <w:sz w:val="32"/>
                <w:szCs w:val="32"/>
              </w:rPr>
              <w:t>具有积极意义；有人认为屈原是由于被</w:t>
            </w:r>
            <w:r w:rsidRPr="00D64B0A">
              <w:rPr>
                <w:rFonts w:ascii="仿宋_GB2312" w:eastAsia="仿宋_GB2312" w:hAnsi="宋体" w:cs="宋体" w:hint="eastAsia"/>
                <w:sz w:val="32"/>
                <w:szCs w:val="32"/>
              </w:rPr>
              <w:t>顷襄王</w:t>
            </w:r>
            <w:r>
              <w:rPr>
                <w:rFonts w:ascii="仿宋_GB2312" w:eastAsia="仿宋_GB2312" w:hAnsi="宋体" w:cs="宋体" w:hint="eastAsia"/>
                <w:sz w:val="32"/>
                <w:szCs w:val="32"/>
              </w:rPr>
              <w:t>罢官流放，政治主张不能实现，无法接受打击而悲愤赴死，具有消极意义；有人认为屈原的爱国行为属于“愚忠”，缺乏同时期纵横家们“朝秦暮楚”的变通，其</w:t>
            </w:r>
            <w:r w:rsidRPr="00D64B0A">
              <w:rPr>
                <w:rFonts w:ascii="仿宋_GB2312" w:eastAsia="仿宋_GB2312" w:hAnsi="宋体" w:cs="宋体"/>
                <w:sz w:val="32"/>
                <w:szCs w:val="32"/>
              </w:rPr>
              <w:t>爱国</w:t>
            </w:r>
            <w:r>
              <w:rPr>
                <w:rFonts w:ascii="仿宋_GB2312" w:eastAsia="仿宋_GB2312" w:hAnsi="宋体" w:cs="宋体" w:hint="eastAsia"/>
                <w:sz w:val="32"/>
                <w:szCs w:val="32"/>
              </w:rPr>
              <w:t>行为没有时代价值</w:t>
            </w:r>
            <w:r w:rsidRPr="00D64B0A">
              <w:rPr>
                <w:rFonts w:ascii="仿宋_GB2312" w:eastAsia="仿宋_GB2312" w:hAnsi="宋体" w:cs="宋体" w:hint="eastAsia"/>
                <w:sz w:val="32"/>
                <w:szCs w:val="32"/>
              </w:rPr>
              <w:t>，</w:t>
            </w:r>
            <w:r>
              <w:rPr>
                <w:rFonts w:ascii="仿宋_GB2312" w:eastAsia="仿宋_GB2312" w:hAnsi="宋体" w:cs="宋体" w:hint="eastAsia"/>
                <w:sz w:val="32"/>
                <w:szCs w:val="32"/>
              </w:rPr>
              <w:t>不足以让后世借鉴。教师针对</w:t>
            </w:r>
            <w:r w:rsidRPr="001F36E8">
              <w:rPr>
                <w:rFonts w:ascii="仿宋_GB2312" w:eastAsia="仿宋_GB2312" w:hAnsi="宋体" w:cs="宋体" w:hint="eastAsia"/>
                <w:b/>
                <w:bCs/>
                <w:sz w:val="32"/>
                <w:szCs w:val="32"/>
              </w:rPr>
              <w:t>“屈原殉道的意义”这一古今争议话题</w:t>
            </w:r>
            <w:r>
              <w:rPr>
                <w:rFonts w:ascii="仿宋_GB2312" w:eastAsia="仿宋_GB2312" w:hAnsi="宋体" w:cs="宋体" w:hint="eastAsia"/>
                <w:sz w:val="32"/>
                <w:szCs w:val="32"/>
              </w:rPr>
              <w:t>：</w:t>
            </w:r>
          </w:p>
          <w:p w14:paraId="0F932863" w14:textId="4AB76C17" w:rsidR="0051160B" w:rsidRPr="000C030B" w:rsidRDefault="000C030B" w:rsidP="000C030B">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1、组</w:t>
            </w:r>
            <w:r w:rsidR="001F36E8" w:rsidRPr="000C030B">
              <w:rPr>
                <w:rFonts w:ascii="仿宋_GB2312" w:eastAsia="仿宋_GB2312" w:hAnsi="宋体" w:cs="宋体" w:hint="eastAsia"/>
                <w:sz w:val="32"/>
                <w:szCs w:val="32"/>
              </w:rPr>
              <w:t>织学生分小组展开辩论，进而分析屈原的人物形象。</w:t>
            </w:r>
          </w:p>
          <w:p w14:paraId="3181C2F4" w14:textId="025C96C0" w:rsidR="00697653" w:rsidRPr="00D83C7B" w:rsidRDefault="00697653" w:rsidP="00697653">
            <w:pPr>
              <w:pStyle w:val="aa"/>
              <w:spacing w:line="620" w:lineRule="exact"/>
              <w:ind w:left="1360" w:firstLineChars="0" w:firstLine="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97152" behindDoc="0" locked="0" layoutInCell="1" allowOverlap="1" wp14:anchorId="1C688684" wp14:editId="19649123">
                  <wp:simplePos x="0" y="0"/>
                  <wp:positionH relativeFrom="column">
                    <wp:posOffset>286560</wp:posOffset>
                  </wp:positionH>
                  <wp:positionV relativeFrom="paragraph">
                    <wp:posOffset>247323</wp:posOffset>
                  </wp:positionV>
                  <wp:extent cx="4143051" cy="1145386"/>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2179" cy="1150674"/>
                          </a:xfrm>
                          <a:prstGeom prst="rect">
                            <a:avLst/>
                          </a:prstGeom>
                        </pic:spPr>
                      </pic:pic>
                    </a:graphicData>
                  </a:graphic>
                  <wp14:sizeRelH relativeFrom="margin">
                    <wp14:pctWidth>0</wp14:pctWidth>
                  </wp14:sizeRelH>
                  <wp14:sizeRelV relativeFrom="margin">
                    <wp14:pctHeight>0</wp14:pctHeight>
                  </wp14:sizeRelV>
                </wp:anchor>
              </w:drawing>
            </w:r>
          </w:p>
          <w:p w14:paraId="6F2294FA" w14:textId="5D28D412" w:rsidR="00D83C7B" w:rsidRDefault="00D83C7B" w:rsidP="00D83C7B">
            <w:pPr>
              <w:spacing w:line="620" w:lineRule="exact"/>
              <w:jc w:val="left"/>
              <w:rPr>
                <w:rFonts w:ascii="仿宋_GB2312" w:eastAsia="仿宋_GB2312" w:hAnsi="宋体" w:cs="宋体"/>
                <w:sz w:val="32"/>
                <w:szCs w:val="32"/>
              </w:rPr>
            </w:pPr>
          </w:p>
          <w:p w14:paraId="1F0970F8" w14:textId="3FBD91CC" w:rsidR="00D83C7B" w:rsidRDefault="00D83C7B" w:rsidP="00D83C7B">
            <w:pPr>
              <w:spacing w:line="620" w:lineRule="exact"/>
              <w:jc w:val="left"/>
              <w:rPr>
                <w:rFonts w:ascii="仿宋_GB2312" w:eastAsia="仿宋_GB2312" w:hAnsi="宋体" w:cs="宋体"/>
                <w:sz w:val="32"/>
                <w:szCs w:val="32"/>
              </w:rPr>
            </w:pPr>
          </w:p>
          <w:p w14:paraId="5B7C830D" w14:textId="1598758B" w:rsidR="00D83C7B" w:rsidRPr="00D83C7B" w:rsidRDefault="00D83C7B" w:rsidP="00D83C7B">
            <w:pPr>
              <w:spacing w:line="620" w:lineRule="exact"/>
              <w:jc w:val="left"/>
              <w:rPr>
                <w:rFonts w:ascii="仿宋_GB2312" w:eastAsia="仿宋_GB2312" w:hAnsi="宋体" w:cs="宋体"/>
                <w:sz w:val="32"/>
                <w:szCs w:val="32"/>
              </w:rPr>
            </w:pPr>
          </w:p>
          <w:p w14:paraId="4945409C" w14:textId="2BD8E178" w:rsidR="0051160B" w:rsidRDefault="001F36E8" w:rsidP="0051160B">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2、布置思考题：谈谈对</w:t>
            </w:r>
            <w:r w:rsidRPr="008233B4">
              <w:rPr>
                <w:rFonts w:ascii="仿宋_GB2312" w:eastAsia="仿宋_GB2312" w:hAnsi="宋体" w:cs="宋体" w:hint="eastAsia"/>
                <w:b/>
                <w:bCs/>
                <w:sz w:val="32"/>
                <w:szCs w:val="32"/>
              </w:rPr>
              <w:t>“诗人不幸诗家</w:t>
            </w:r>
            <w:r w:rsidR="0051160B" w:rsidRPr="008233B4">
              <w:rPr>
                <w:rFonts w:ascii="仿宋_GB2312" w:eastAsia="仿宋_GB2312" w:hAnsi="宋体" w:cs="宋体" w:hint="eastAsia"/>
                <w:b/>
                <w:bCs/>
                <w:sz w:val="32"/>
                <w:szCs w:val="32"/>
              </w:rPr>
              <w:t>幸</w:t>
            </w:r>
            <w:r w:rsidRPr="008233B4">
              <w:rPr>
                <w:rFonts w:ascii="仿宋_GB2312" w:eastAsia="仿宋_GB2312" w:hAnsi="宋体" w:cs="宋体" w:hint="eastAsia"/>
                <w:b/>
                <w:bCs/>
                <w:sz w:val="32"/>
                <w:szCs w:val="32"/>
              </w:rPr>
              <w:t>”</w:t>
            </w:r>
            <w:r>
              <w:rPr>
                <w:rFonts w:ascii="仿宋_GB2312" w:eastAsia="仿宋_GB2312" w:hAnsi="宋体" w:cs="宋体" w:hint="eastAsia"/>
                <w:sz w:val="32"/>
                <w:szCs w:val="32"/>
              </w:rPr>
              <w:t>的理解并结合时下</w:t>
            </w:r>
            <w:r w:rsidRPr="00AB442B">
              <w:rPr>
                <w:rFonts w:ascii="仿宋_GB2312" w:eastAsia="仿宋_GB2312" w:hAnsi="宋体" w:cs="宋体" w:hint="eastAsia"/>
                <w:color w:val="C00000"/>
                <w:sz w:val="32"/>
                <w:szCs w:val="32"/>
              </w:rPr>
              <w:t>抗</w:t>
            </w:r>
            <w:proofErr w:type="gramStart"/>
            <w:r w:rsidRPr="00AB442B">
              <w:rPr>
                <w:rFonts w:ascii="仿宋_GB2312" w:eastAsia="仿宋_GB2312" w:hAnsi="宋体" w:cs="宋体" w:hint="eastAsia"/>
                <w:color w:val="C00000"/>
                <w:sz w:val="32"/>
                <w:szCs w:val="32"/>
              </w:rPr>
              <w:t>疫</w:t>
            </w:r>
            <w:proofErr w:type="gramEnd"/>
            <w:r w:rsidRPr="00AB442B">
              <w:rPr>
                <w:rFonts w:ascii="仿宋_GB2312" w:eastAsia="仿宋_GB2312" w:hAnsi="宋体" w:cs="宋体" w:hint="eastAsia"/>
                <w:color w:val="C00000"/>
                <w:sz w:val="32"/>
                <w:szCs w:val="32"/>
              </w:rPr>
              <w:t>话题</w:t>
            </w:r>
            <w:r>
              <w:rPr>
                <w:rFonts w:ascii="仿宋_GB2312" w:eastAsia="仿宋_GB2312" w:hAnsi="宋体" w:cs="宋体" w:hint="eastAsia"/>
                <w:sz w:val="32"/>
                <w:szCs w:val="32"/>
              </w:rPr>
              <w:t>，讨论</w:t>
            </w:r>
            <w:r w:rsidRPr="008233B4">
              <w:rPr>
                <w:rFonts w:ascii="仿宋_GB2312" w:eastAsia="仿宋_GB2312" w:hAnsi="宋体" w:cs="宋体" w:hint="eastAsia"/>
                <w:b/>
                <w:bCs/>
                <w:sz w:val="32"/>
                <w:szCs w:val="32"/>
              </w:rPr>
              <w:t>屈原精神的实质与时代意义</w:t>
            </w:r>
            <w:r>
              <w:rPr>
                <w:rFonts w:ascii="仿宋_GB2312" w:eastAsia="仿宋_GB2312" w:hAnsi="宋体" w:cs="宋体" w:hint="eastAsia"/>
                <w:sz w:val="32"/>
                <w:szCs w:val="32"/>
              </w:rPr>
              <w:t>。</w:t>
            </w:r>
          </w:p>
          <w:p w14:paraId="2FCBEF03" w14:textId="33849394"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4DA2B8DE" w14:textId="1A9B237E"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r>
              <w:rPr>
                <w:rFonts w:ascii="仿宋_GB2312" w:eastAsia="仿宋_GB2312" w:hAnsi="宋体" w:cs="宋体"/>
                <w:noProof/>
                <w:sz w:val="32"/>
                <w:szCs w:val="32"/>
              </w:rPr>
              <w:drawing>
                <wp:anchor distT="0" distB="0" distL="114300" distR="114300" simplePos="0" relativeHeight="251678720" behindDoc="0" locked="0" layoutInCell="1" allowOverlap="1" wp14:anchorId="7F05D027" wp14:editId="683A6DD2">
                  <wp:simplePos x="0" y="0"/>
                  <wp:positionH relativeFrom="column">
                    <wp:posOffset>123497</wp:posOffset>
                  </wp:positionH>
                  <wp:positionV relativeFrom="paragraph">
                    <wp:posOffset>30699</wp:posOffset>
                  </wp:positionV>
                  <wp:extent cx="4612005" cy="259842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44">
                            <a:extLst>
                              <a:ext uri="{28A0092B-C50C-407E-A947-70E740481C1C}">
                                <a14:useLocalDpi xmlns:a14="http://schemas.microsoft.com/office/drawing/2010/main" val="0"/>
                              </a:ext>
                            </a:extLst>
                          </a:blip>
                          <a:stretch>
                            <a:fillRect/>
                          </a:stretch>
                        </pic:blipFill>
                        <pic:spPr>
                          <a:xfrm>
                            <a:off x="0" y="0"/>
                            <a:ext cx="4612005" cy="2598420"/>
                          </a:xfrm>
                          <a:prstGeom prst="rect">
                            <a:avLst/>
                          </a:prstGeom>
                        </pic:spPr>
                      </pic:pic>
                    </a:graphicData>
                  </a:graphic>
                  <wp14:sizeRelH relativeFrom="margin">
                    <wp14:pctWidth>0</wp14:pctWidth>
                  </wp14:sizeRelH>
                  <wp14:sizeRelV relativeFrom="margin">
                    <wp14:pctHeight>0</wp14:pctHeight>
                  </wp14:sizeRelV>
                </wp:anchor>
              </w:drawing>
            </w:r>
          </w:p>
          <w:p w14:paraId="340872E6" w14:textId="35E6A2A6"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258E29D5" w14:textId="48752C44"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23CB2270" w14:textId="5EB885C4"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51CCB6FA" w14:textId="0A9F415C"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1D5FD8CC" w14:textId="77777777"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2F89A277" w14:textId="4E2A870C"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508BACB4" w14:textId="77777777" w:rsidR="00697653" w:rsidRDefault="00697653" w:rsidP="00FA1305">
            <w:pPr>
              <w:spacing w:line="620" w:lineRule="exact"/>
              <w:ind w:firstLineChars="200" w:firstLine="640"/>
              <w:jc w:val="left"/>
              <w:rPr>
                <w:rFonts w:ascii="仿宋_GB2312" w:eastAsia="仿宋_GB2312" w:hAnsi="宋体" w:cs="宋体"/>
                <w:b/>
                <w:bCs/>
                <w:color w:val="C00000"/>
                <w:sz w:val="32"/>
                <w:szCs w:val="32"/>
              </w:rPr>
            </w:pPr>
          </w:p>
          <w:p w14:paraId="5EA2D5BE" w14:textId="4CAD4DAC" w:rsidR="008233B4" w:rsidRPr="001F36E8" w:rsidRDefault="00CB0B1E" w:rsidP="00FA1305">
            <w:pPr>
              <w:spacing w:line="620" w:lineRule="exact"/>
              <w:ind w:firstLineChars="200" w:firstLine="640"/>
              <w:jc w:val="left"/>
              <w:rPr>
                <w:rFonts w:ascii="仿宋_GB2312" w:eastAsia="仿宋_GB2312" w:hAnsi="宋体" w:cs="宋体"/>
                <w:sz w:val="32"/>
                <w:szCs w:val="32"/>
              </w:rPr>
            </w:pPr>
            <w:proofErr w:type="gramStart"/>
            <w:r w:rsidRPr="00CB0B1E">
              <w:rPr>
                <w:rFonts w:ascii="仿宋_GB2312" w:eastAsia="仿宋_GB2312" w:hAnsi="宋体" w:cs="宋体" w:hint="eastAsia"/>
                <w:b/>
                <w:bCs/>
                <w:color w:val="C00000"/>
                <w:sz w:val="32"/>
                <w:szCs w:val="32"/>
              </w:rPr>
              <w:t>思政切入点</w:t>
            </w:r>
            <w:proofErr w:type="gramEnd"/>
            <w:r w:rsidRPr="00CB0B1E">
              <w:rPr>
                <w:rFonts w:ascii="仿宋_GB2312" w:eastAsia="仿宋_GB2312" w:hAnsi="宋体" w:cs="宋体" w:hint="eastAsia"/>
                <w:b/>
                <w:bCs/>
                <w:color w:val="C00000"/>
                <w:sz w:val="32"/>
                <w:szCs w:val="32"/>
              </w:rPr>
              <w:t>：</w:t>
            </w:r>
            <w:r>
              <w:rPr>
                <w:rFonts w:ascii="仿宋_GB2312" w:eastAsia="仿宋_GB2312" w:hAnsi="宋体" w:cs="宋体" w:hint="eastAsia"/>
                <w:sz w:val="32"/>
                <w:szCs w:val="32"/>
              </w:rPr>
              <w:t>教师通过组织辩论，引导学生正确看待屈原殉道的行为，</w:t>
            </w:r>
            <w:r w:rsidRPr="00CB0B1E">
              <w:rPr>
                <w:rFonts w:ascii="仿宋_GB2312" w:eastAsia="仿宋_GB2312" w:hAnsi="宋体" w:cs="宋体" w:hint="eastAsia"/>
                <w:color w:val="C00000"/>
                <w:sz w:val="32"/>
                <w:szCs w:val="32"/>
              </w:rPr>
              <w:t>正视其身上所具有的家国一体同构的爱国情怀</w:t>
            </w:r>
            <w:r w:rsidRPr="00D76243">
              <w:rPr>
                <w:rFonts w:ascii="仿宋_GB2312" w:eastAsia="仿宋_GB2312" w:hAnsi="宋体" w:cs="宋体" w:hint="eastAsia"/>
                <w:sz w:val="32"/>
                <w:szCs w:val="32"/>
              </w:rPr>
              <w:t>，</w:t>
            </w:r>
            <w:r>
              <w:rPr>
                <w:rFonts w:ascii="仿宋_GB2312" w:eastAsia="仿宋_GB2312" w:hAnsi="宋体" w:cs="宋体" w:hint="eastAsia"/>
                <w:sz w:val="32"/>
                <w:szCs w:val="32"/>
              </w:rPr>
              <w:t>结合时下党中央疫情防控的举措与抗</w:t>
            </w:r>
            <w:proofErr w:type="gramStart"/>
            <w:r>
              <w:rPr>
                <w:rFonts w:ascii="仿宋_GB2312" w:eastAsia="仿宋_GB2312" w:hAnsi="宋体" w:cs="宋体" w:hint="eastAsia"/>
                <w:sz w:val="32"/>
                <w:szCs w:val="32"/>
              </w:rPr>
              <w:t>疫</w:t>
            </w:r>
            <w:proofErr w:type="gramEnd"/>
            <w:r>
              <w:rPr>
                <w:rFonts w:ascii="仿宋_GB2312" w:eastAsia="仿宋_GB2312" w:hAnsi="宋体" w:cs="宋体" w:hint="eastAsia"/>
                <w:sz w:val="32"/>
                <w:szCs w:val="32"/>
              </w:rPr>
              <w:t>英雄、志愿者的感人事迹，引导学生</w:t>
            </w:r>
            <w:r w:rsidRPr="00CB0B1E">
              <w:rPr>
                <w:rFonts w:ascii="仿宋_GB2312" w:eastAsia="仿宋_GB2312" w:hAnsi="宋体" w:cs="宋体" w:hint="eastAsia"/>
                <w:color w:val="C00000"/>
                <w:sz w:val="32"/>
                <w:szCs w:val="32"/>
              </w:rPr>
              <w:t>建立古今联系，认识到作为屈原精神的实践者和弘扬者乃是时代和现实的需要。</w:t>
            </w:r>
          </w:p>
        </w:tc>
      </w:tr>
      <w:tr w:rsidR="00D633C3" w14:paraId="5A91F8FE" w14:textId="77777777" w:rsidTr="007D42B0">
        <w:tc>
          <w:tcPr>
            <w:tcW w:w="1696" w:type="dxa"/>
          </w:tcPr>
          <w:p w14:paraId="09B38515" w14:textId="47051C05" w:rsidR="00D633C3" w:rsidRPr="0051160B" w:rsidRDefault="00D633C3" w:rsidP="00D633C3">
            <w:pPr>
              <w:spacing w:line="620" w:lineRule="exact"/>
              <w:jc w:val="left"/>
              <w:rPr>
                <w:rFonts w:ascii="仿宋_GB2312" w:eastAsia="仿宋_GB2312" w:hAnsi="宋体" w:cs="宋体"/>
                <w:b/>
                <w:bCs/>
                <w:sz w:val="32"/>
                <w:szCs w:val="32"/>
              </w:rPr>
            </w:pPr>
            <w:r w:rsidRPr="0051160B">
              <w:rPr>
                <w:rFonts w:ascii="仿宋_GB2312" w:eastAsia="仿宋_GB2312" w:hAnsi="宋体" w:cs="宋体" w:hint="eastAsia"/>
                <w:b/>
                <w:bCs/>
                <w:sz w:val="32"/>
                <w:szCs w:val="32"/>
              </w:rPr>
              <w:lastRenderedPageBreak/>
              <w:t>第六阶段</w:t>
            </w:r>
          </w:p>
          <w:p w14:paraId="758112E0" w14:textId="6EAD4EC3" w:rsidR="00D633C3" w:rsidRPr="0051160B" w:rsidRDefault="00D633C3" w:rsidP="00D633C3">
            <w:pPr>
              <w:spacing w:line="620" w:lineRule="exact"/>
              <w:jc w:val="left"/>
              <w:rPr>
                <w:rFonts w:ascii="仿宋_GB2312" w:eastAsia="仿宋_GB2312" w:hAnsi="宋体" w:cs="宋体"/>
                <w:sz w:val="32"/>
                <w:szCs w:val="32"/>
              </w:rPr>
            </w:pPr>
            <w:r w:rsidRPr="0051160B">
              <w:rPr>
                <w:rFonts w:ascii="仿宋_GB2312" w:eastAsia="仿宋_GB2312" w:hAnsi="宋体" w:cs="宋体" w:hint="eastAsia"/>
                <w:sz w:val="32"/>
                <w:szCs w:val="32"/>
              </w:rPr>
              <w:t>布置作业</w:t>
            </w:r>
          </w:p>
          <w:p w14:paraId="1A3EE733" w14:textId="77777777" w:rsidR="00D633C3" w:rsidRDefault="00D633C3" w:rsidP="00D05B4D">
            <w:pPr>
              <w:spacing w:line="620" w:lineRule="exact"/>
              <w:jc w:val="left"/>
              <w:rPr>
                <w:rFonts w:ascii="仿宋_GB2312" w:eastAsia="仿宋_GB2312" w:hAnsi="宋体" w:cs="宋体"/>
                <w:sz w:val="32"/>
                <w:szCs w:val="32"/>
              </w:rPr>
            </w:pPr>
          </w:p>
        </w:tc>
        <w:tc>
          <w:tcPr>
            <w:tcW w:w="7655" w:type="dxa"/>
          </w:tcPr>
          <w:p w14:paraId="337AECB9" w14:textId="77777777" w:rsidR="00D633C3" w:rsidRPr="002418DC" w:rsidRDefault="00D633C3" w:rsidP="00D633C3">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1、</w:t>
            </w:r>
            <w:r w:rsidRPr="002418DC">
              <w:rPr>
                <w:rFonts w:ascii="仿宋_GB2312" w:eastAsia="仿宋_GB2312" w:hAnsi="宋体" w:cs="宋体" w:hint="eastAsia"/>
                <w:sz w:val="32"/>
                <w:szCs w:val="32"/>
              </w:rPr>
              <w:t>模拟竹简，默写《九歌·山鬼》。</w:t>
            </w:r>
          </w:p>
          <w:p w14:paraId="7A383D3B" w14:textId="3E3AD295" w:rsidR="00D633C3" w:rsidRPr="00D633C3" w:rsidRDefault="00D633C3" w:rsidP="00D633C3">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Pr="00B92B62">
              <w:rPr>
                <w:rFonts w:ascii="仿宋_GB2312" w:eastAsia="仿宋_GB2312" w:hAnsi="宋体" w:cs="宋体" w:hint="eastAsia"/>
                <w:sz w:val="32"/>
                <w:szCs w:val="32"/>
              </w:rPr>
              <w:t>思考古代爱国主义对当下爱国主义建设的重</w:t>
            </w:r>
            <w:r w:rsidRPr="00B92B62">
              <w:rPr>
                <w:rFonts w:ascii="仿宋_GB2312" w:eastAsia="仿宋_GB2312" w:hAnsi="宋体" w:cs="宋体" w:hint="eastAsia"/>
                <w:sz w:val="32"/>
                <w:szCs w:val="32"/>
              </w:rPr>
              <w:lastRenderedPageBreak/>
              <w:t>要意义。</w:t>
            </w:r>
          </w:p>
        </w:tc>
      </w:tr>
      <w:tr w:rsidR="00D633C3" w14:paraId="2BC0E81B" w14:textId="77777777" w:rsidTr="007D42B0">
        <w:tc>
          <w:tcPr>
            <w:tcW w:w="1696" w:type="dxa"/>
          </w:tcPr>
          <w:p w14:paraId="28786467" w14:textId="2DB09311" w:rsidR="00D633C3" w:rsidRPr="00BB3CC2" w:rsidRDefault="00D633C3" w:rsidP="00D633C3">
            <w:pPr>
              <w:spacing w:line="620" w:lineRule="exact"/>
              <w:jc w:val="left"/>
              <w:rPr>
                <w:rFonts w:ascii="仿宋_GB2312" w:eastAsia="仿宋_GB2312" w:hAnsi="宋体" w:cs="宋体"/>
                <w:sz w:val="32"/>
                <w:szCs w:val="32"/>
              </w:rPr>
            </w:pPr>
            <w:r w:rsidRPr="004A08BC">
              <w:rPr>
                <w:rFonts w:ascii="仿宋_GB2312" w:eastAsia="仿宋_GB2312" w:hAnsi="宋体" w:cs="宋体" w:hint="eastAsia"/>
                <w:b/>
                <w:bCs/>
                <w:sz w:val="32"/>
                <w:szCs w:val="32"/>
              </w:rPr>
              <w:lastRenderedPageBreak/>
              <w:t>案例小结</w:t>
            </w:r>
          </w:p>
          <w:p w14:paraId="7388B8C3" w14:textId="77777777" w:rsidR="00D633C3" w:rsidRDefault="00D633C3" w:rsidP="00D05B4D">
            <w:pPr>
              <w:spacing w:line="620" w:lineRule="exact"/>
              <w:jc w:val="left"/>
              <w:rPr>
                <w:rFonts w:ascii="仿宋_GB2312" w:eastAsia="仿宋_GB2312" w:hAnsi="宋体" w:cs="宋体"/>
                <w:sz w:val="32"/>
                <w:szCs w:val="32"/>
              </w:rPr>
            </w:pPr>
          </w:p>
        </w:tc>
        <w:tc>
          <w:tcPr>
            <w:tcW w:w="7655" w:type="dxa"/>
          </w:tcPr>
          <w:p w14:paraId="69907B91" w14:textId="77777777" w:rsidR="00D633C3" w:rsidRPr="00BB3CC2" w:rsidRDefault="00D633C3" w:rsidP="00D633C3">
            <w:pPr>
              <w:spacing w:line="620" w:lineRule="exact"/>
              <w:ind w:firstLineChars="200" w:firstLine="640"/>
              <w:jc w:val="left"/>
              <w:rPr>
                <w:rFonts w:ascii="仿宋_GB2312" w:eastAsia="仿宋_GB2312" w:hAnsi="宋体" w:cs="宋体"/>
                <w:sz w:val="32"/>
                <w:szCs w:val="32"/>
              </w:rPr>
            </w:pPr>
            <w:r w:rsidRPr="00A36047">
              <w:rPr>
                <w:rFonts w:ascii="仿宋_GB2312" w:eastAsia="仿宋_GB2312" w:hAnsi="宋体" w:cs="宋体" w:hint="eastAsia"/>
                <w:sz w:val="32"/>
                <w:szCs w:val="32"/>
              </w:rPr>
              <w:t>屈原是中国文学史上第一位伟大的爱国诗人</w:t>
            </w:r>
            <w:r>
              <w:rPr>
                <w:rFonts w:ascii="仿宋_GB2312" w:eastAsia="仿宋_GB2312" w:hAnsi="宋体" w:cs="宋体" w:hint="eastAsia"/>
                <w:sz w:val="32"/>
                <w:szCs w:val="32"/>
              </w:rPr>
              <w:t>，也</w:t>
            </w:r>
            <w:r w:rsidRPr="00A36047">
              <w:rPr>
                <w:rFonts w:ascii="仿宋_GB2312" w:eastAsia="仿宋_GB2312" w:hAnsi="宋体" w:cs="宋体" w:hint="eastAsia"/>
                <w:sz w:val="32"/>
                <w:szCs w:val="32"/>
              </w:rPr>
              <w:t>是浪漫主义诗人的杰出代表。屈原爱祖国爱人民、坚持真理、宁死不屈的精神和他“可与日月争光”的巍巍人格，千百年来感召和哺育着无数中华儿女，尤其是当国家民族处于危难之际，这种精神的感召作用就更加明显。</w:t>
            </w:r>
          </w:p>
          <w:p w14:paraId="5F250F18" w14:textId="6A06D03C" w:rsidR="00D633C3" w:rsidRPr="00D633C3" w:rsidRDefault="00D633C3" w:rsidP="00D633C3">
            <w:pPr>
              <w:spacing w:line="620" w:lineRule="exact"/>
              <w:ind w:firstLineChars="200" w:firstLine="640"/>
              <w:jc w:val="left"/>
              <w:rPr>
                <w:rFonts w:ascii="仿宋_GB2312" w:eastAsia="仿宋_GB2312" w:hAnsi="宋体" w:cs="宋体"/>
                <w:sz w:val="32"/>
                <w:szCs w:val="32"/>
              </w:rPr>
            </w:pPr>
            <w:r w:rsidRPr="00712C4A">
              <w:rPr>
                <w:rFonts w:ascii="仿宋_GB2312" w:eastAsia="仿宋_GB2312" w:hAnsi="宋体" w:cs="宋体" w:hint="eastAsia"/>
                <w:sz w:val="32"/>
                <w:szCs w:val="32"/>
              </w:rPr>
              <w:t>以屈原《九歌·山鬼》为代表的楚辞所特有的道德承担和哲学品格在当代社会正可以成为医治过分推崇西洋文化、网络文学、个人主义、享乐主义等精神疾患的良药，成为正在重建中的具有当代性和民族性的“新文学”的重要基础</w:t>
            </w:r>
            <w:r>
              <w:rPr>
                <w:rFonts w:ascii="仿宋_GB2312" w:eastAsia="仿宋_GB2312" w:hAnsi="宋体" w:cs="宋体" w:hint="eastAsia"/>
                <w:sz w:val="32"/>
                <w:szCs w:val="32"/>
              </w:rPr>
              <w:t>。</w:t>
            </w:r>
          </w:p>
        </w:tc>
      </w:tr>
      <w:bookmarkEnd w:id="22"/>
    </w:tbl>
    <w:p w14:paraId="6221DB7B" w14:textId="77777777" w:rsidR="005020F6" w:rsidRDefault="005020F6" w:rsidP="005020F6">
      <w:pPr>
        <w:spacing w:line="620" w:lineRule="exact"/>
        <w:jc w:val="left"/>
        <w:rPr>
          <w:rFonts w:ascii="黑体" w:eastAsia="黑体" w:hAnsi="黑体" w:cs="宋体"/>
          <w:b/>
          <w:bCs/>
          <w:color w:val="2E74B5" w:themeColor="accent5" w:themeShade="BF"/>
          <w:sz w:val="32"/>
          <w:szCs w:val="32"/>
        </w:rPr>
      </w:pPr>
    </w:p>
    <w:p w14:paraId="4A0985EF" w14:textId="76856AE5" w:rsidR="0059145D" w:rsidRPr="0082606D" w:rsidRDefault="007B59AE" w:rsidP="0082606D">
      <w:pPr>
        <w:pStyle w:val="1"/>
        <w:rPr>
          <w:rFonts w:ascii="黑体" w:eastAsia="黑体" w:hAnsi="黑体" w:cs="宋体"/>
          <w:color w:val="2E74B5" w:themeColor="accent5" w:themeShade="BF"/>
          <w:kern w:val="2"/>
          <w:szCs w:val="32"/>
        </w:rPr>
      </w:pPr>
      <w:bookmarkStart w:id="25" w:name="_Toc101811351"/>
      <w:r w:rsidRPr="0082606D">
        <w:rPr>
          <w:rFonts w:ascii="黑体" w:eastAsia="黑体" w:hAnsi="黑体" w:cs="宋体" w:hint="eastAsia"/>
          <w:color w:val="2E74B5" w:themeColor="accent5" w:themeShade="BF"/>
          <w:kern w:val="2"/>
          <w:szCs w:val="32"/>
        </w:rPr>
        <w:t>四、课程评价与成效</w:t>
      </w:r>
      <w:bookmarkEnd w:id="25"/>
    </w:p>
    <w:p w14:paraId="176189F4" w14:textId="4CCF097B" w:rsidR="0059145D" w:rsidRPr="0082606D" w:rsidRDefault="0059145D" w:rsidP="0082606D">
      <w:pPr>
        <w:pStyle w:val="2"/>
        <w:rPr>
          <w:rFonts w:ascii="楷体" w:eastAsia="楷体" w:hAnsi="楷体" w:cs="宋体"/>
          <w:color w:val="2E74B5" w:themeColor="accent5" w:themeShade="BF"/>
        </w:rPr>
      </w:pPr>
      <w:bookmarkStart w:id="26" w:name="_Toc101811352"/>
      <w:r w:rsidRPr="00427E11">
        <w:rPr>
          <w:rFonts w:ascii="楷体" w:eastAsia="楷体" w:hAnsi="楷体" w:cs="宋体" w:hint="eastAsia"/>
          <w:color w:val="2E74B5" w:themeColor="accent5" w:themeShade="BF"/>
        </w:rPr>
        <w:t>（一）课程评价办法和结果</w:t>
      </w:r>
      <w:bookmarkEnd w:id="26"/>
    </w:p>
    <w:p w14:paraId="164EE126" w14:textId="719AB3C8" w:rsidR="00427E11" w:rsidRDefault="0059145D" w:rsidP="00931CD1">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本门课程的考核方式为：</w:t>
      </w:r>
      <w:r w:rsidRPr="0059145D">
        <w:rPr>
          <w:rFonts w:ascii="仿宋_GB2312" w:eastAsia="仿宋_GB2312" w:hAnsi="宋体" w:cs="宋体" w:hint="eastAsia"/>
          <w:sz w:val="32"/>
          <w:szCs w:val="32"/>
        </w:rPr>
        <w:t>过程性</w:t>
      </w:r>
      <w:r>
        <w:rPr>
          <w:rFonts w:ascii="仿宋_GB2312" w:eastAsia="仿宋_GB2312" w:hAnsi="宋体" w:cs="宋体" w:hint="eastAsia"/>
          <w:sz w:val="32"/>
          <w:szCs w:val="32"/>
        </w:rPr>
        <w:t>考核</w:t>
      </w:r>
      <w:r w:rsidRPr="0059145D">
        <w:rPr>
          <w:rFonts w:ascii="仿宋_GB2312" w:eastAsia="仿宋_GB2312" w:hAnsi="宋体" w:cs="宋体"/>
          <w:sz w:val="32"/>
          <w:szCs w:val="32"/>
        </w:rPr>
        <w:t>+期末</w:t>
      </w:r>
      <w:r>
        <w:rPr>
          <w:rFonts w:ascii="仿宋_GB2312" w:eastAsia="仿宋_GB2312" w:hAnsi="宋体" w:cs="宋体" w:hint="eastAsia"/>
          <w:sz w:val="32"/>
          <w:szCs w:val="32"/>
        </w:rPr>
        <w:t>考核的方式。</w:t>
      </w:r>
      <w:r w:rsidR="003B5939">
        <w:rPr>
          <w:rFonts w:ascii="仿宋_GB2312" w:eastAsia="仿宋_GB2312" w:hAnsi="宋体" w:cs="宋体" w:hint="eastAsia"/>
          <w:sz w:val="32"/>
          <w:szCs w:val="32"/>
        </w:rPr>
        <w:t>评价方式</w:t>
      </w:r>
      <w:r w:rsidRPr="0059145D">
        <w:rPr>
          <w:rFonts w:ascii="仿宋_GB2312" w:eastAsia="仿宋_GB2312" w:hAnsi="宋体" w:cs="宋体" w:hint="eastAsia"/>
          <w:sz w:val="32"/>
          <w:szCs w:val="32"/>
        </w:rPr>
        <w:t>采用</w:t>
      </w:r>
      <w:r>
        <w:rPr>
          <w:rFonts w:ascii="仿宋_GB2312" w:eastAsia="仿宋_GB2312" w:hAnsi="宋体" w:cs="宋体" w:hint="eastAsia"/>
          <w:sz w:val="32"/>
          <w:szCs w:val="32"/>
        </w:rPr>
        <w:t>“</w:t>
      </w:r>
      <w:r w:rsidRPr="0059145D">
        <w:rPr>
          <w:rFonts w:ascii="仿宋_GB2312" w:eastAsia="仿宋_GB2312" w:hAnsi="宋体" w:cs="宋体" w:hint="eastAsia"/>
          <w:sz w:val="32"/>
          <w:szCs w:val="32"/>
        </w:rPr>
        <w:t>学生自评、小组评价、教师点评、</w:t>
      </w:r>
      <w:r>
        <w:rPr>
          <w:rFonts w:ascii="仿宋_GB2312" w:eastAsia="仿宋_GB2312" w:hAnsi="宋体" w:cs="宋体" w:hint="eastAsia"/>
          <w:sz w:val="32"/>
          <w:szCs w:val="32"/>
        </w:rPr>
        <w:t>专业</w:t>
      </w:r>
      <w:r w:rsidRPr="0059145D">
        <w:rPr>
          <w:rFonts w:ascii="仿宋_GB2312" w:eastAsia="仿宋_GB2312" w:hAnsi="宋体" w:cs="宋体" w:hint="eastAsia"/>
          <w:sz w:val="32"/>
          <w:szCs w:val="32"/>
        </w:rPr>
        <w:t>教师点评与社会评价”等</w:t>
      </w:r>
      <w:r w:rsidR="003B5939">
        <w:rPr>
          <w:rFonts w:ascii="仿宋_GB2312" w:eastAsia="仿宋_GB2312" w:hAnsi="宋体" w:cs="宋体" w:hint="eastAsia"/>
          <w:sz w:val="32"/>
          <w:szCs w:val="32"/>
        </w:rPr>
        <w:t>方面</w:t>
      </w:r>
      <w:r w:rsidRPr="0059145D">
        <w:rPr>
          <w:rFonts w:ascii="仿宋_GB2312" w:eastAsia="仿宋_GB2312" w:hAnsi="宋体" w:cs="宋体" w:hint="eastAsia"/>
          <w:sz w:val="32"/>
          <w:szCs w:val="32"/>
        </w:rPr>
        <w:t>来进行综合评价，形式包括线上与线下</w:t>
      </w:r>
      <w:r>
        <w:rPr>
          <w:rFonts w:ascii="仿宋_GB2312" w:eastAsia="仿宋_GB2312" w:hAnsi="宋体" w:cs="宋体" w:hint="eastAsia"/>
          <w:sz w:val="32"/>
          <w:szCs w:val="32"/>
        </w:rPr>
        <w:t>、课内与课外、校内与校外三个维度。</w:t>
      </w:r>
      <w:r w:rsidR="0092160D" w:rsidRPr="0092160D">
        <w:rPr>
          <w:rFonts w:ascii="仿宋_GB2312" w:eastAsia="仿宋_GB2312" w:hAnsi="宋体" w:cs="宋体" w:hint="eastAsia"/>
          <w:sz w:val="32"/>
          <w:szCs w:val="32"/>
        </w:rPr>
        <w:t>评价内容以教学目标为依</w:t>
      </w:r>
      <w:r w:rsidR="0092160D" w:rsidRPr="0092160D">
        <w:rPr>
          <w:rFonts w:ascii="仿宋_GB2312" w:eastAsia="仿宋_GB2312" w:hAnsi="宋体" w:cs="宋体" w:hint="eastAsia"/>
          <w:sz w:val="32"/>
          <w:szCs w:val="32"/>
        </w:rPr>
        <w:lastRenderedPageBreak/>
        <w:t>据，侧重评价学生的文本解读能力、审美鉴赏能力</w:t>
      </w:r>
      <w:r w:rsidR="0092160D">
        <w:rPr>
          <w:rFonts w:ascii="仿宋_GB2312" w:eastAsia="仿宋_GB2312" w:hAnsi="宋体" w:cs="宋体" w:hint="eastAsia"/>
          <w:sz w:val="32"/>
          <w:szCs w:val="32"/>
        </w:rPr>
        <w:t>、</w:t>
      </w:r>
      <w:r w:rsidR="0092160D" w:rsidRPr="0092160D">
        <w:rPr>
          <w:rFonts w:ascii="仿宋_GB2312" w:eastAsia="仿宋_GB2312" w:hAnsi="宋体" w:cs="宋体" w:hint="eastAsia"/>
          <w:sz w:val="32"/>
          <w:szCs w:val="32"/>
        </w:rPr>
        <w:t>口语表达能力</w:t>
      </w:r>
      <w:proofErr w:type="gramStart"/>
      <w:r w:rsidR="0092160D" w:rsidRPr="0092160D">
        <w:rPr>
          <w:rFonts w:ascii="仿宋_GB2312" w:eastAsia="仿宋_GB2312" w:hAnsi="宋体" w:cs="宋体" w:hint="eastAsia"/>
          <w:sz w:val="32"/>
          <w:szCs w:val="32"/>
        </w:rPr>
        <w:t>与</w:t>
      </w:r>
      <w:r w:rsidR="0092160D">
        <w:rPr>
          <w:rFonts w:ascii="仿宋_GB2312" w:eastAsia="仿宋_GB2312" w:hAnsi="宋体" w:cs="宋体" w:hint="eastAsia"/>
          <w:sz w:val="32"/>
          <w:szCs w:val="32"/>
        </w:rPr>
        <w:t>思政素养</w:t>
      </w:r>
      <w:proofErr w:type="gramEnd"/>
      <w:r w:rsidR="0092160D">
        <w:rPr>
          <w:rFonts w:ascii="仿宋_GB2312" w:eastAsia="仿宋_GB2312" w:hAnsi="宋体" w:cs="宋体" w:hint="eastAsia"/>
          <w:sz w:val="32"/>
          <w:szCs w:val="32"/>
        </w:rPr>
        <w:t>提高水平等</w:t>
      </w:r>
      <w:r w:rsidR="0092160D" w:rsidRPr="0092160D">
        <w:rPr>
          <w:rFonts w:ascii="仿宋_GB2312" w:eastAsia="仿宋_GB2312" w:hAnsi="宋体" w:cs="宋体" w:hint="eastAsia"/>
          <w:sz w:val="32"/>
          <w:szCs w:val="32"/>
        </w:rPr>
        <w:t>。</w:t>
      </w:r>
      <w:r w:rsidR="004A0940">
        <w:rPr>
          <w:rFonts w:ascii="仿宋_GB2312" w:eastAsia="仿宋_GB2312" w:hAnsi="宋体" w:cs="宋体" w:hint="eastAsia"/>
          <w:sz w:val="32"/>
          <w:szCs w:val="32"/>
        </w:rPr>
        <w:t>一学期结束后，学生评价结果将计入过程性考核成绩，作为最终成绩的一部分。</w:t>
      </w:r>
    </w:p>
    <w:p w14:paraId="10E1837B" w14:textId="56EFFF1C" w:rsidR="00697653" w:rsidRDefault="00697653" w:rsidP="00931CD1">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83840" behindDoc="0" locked="0" layoutInCell="1" allowOverlap="1" wp14:anchorId="7AC5CD06" wp14:editId="086062C4">
            <wp:simplePos x="0" y="0"/>
            <wp:positionH relativeFrom="margin">
              <wp:align>right</wp:align>
            </wp:positionH>
            <wp:positionV relativeFrom="paragraph">
              <wp:posOffset>439573</wp:posOffset>
            </wp:positionV>
            <wp:extent cx="5646420" cy="1212850"/>
            <wp:effectExtent l="0" t="0" r="0" b="635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45">
                      <a:extLst>
                        <a:ext uri="{28A0092B-C50C-407E-A947-70E740481C1C}">
                          <a14:useLocalDpi xmlns:a14="http://schemas.microsoft.com/office/drawing/2010/main" val="0"/>
                        </a:ext>
                      </a:extLst>
                    </a:blip>
                    <a:stretch>
                      <a:fillRect/>
                    </a:stretch>
                  </pic:blipFill>
                  <pic:spPr>
                    <a:xfrm>
                      <a:off x="0" y="0"/>
                      <a:ext cx="5646420" cy="1212850"/>
                    </a:xfrm>
                    <a:prstGeom prst="rect">
                      <a:avLst/>
                    </a:prstGeom>
                  </pic:spPr>
                </pic:pic>
              </a:graphicData>
            </a:graphic>
            <wp14:sizeRelH relativeFrom="margin">
              <wp14:pctWidth>0</wp14:pctWidth>
            </wp14:sizeRelH>
          </wp:anchor>
        </w:drawing>
      </w:r>
    </w:p>
    <w:p w14:paraId="10D90433" w14:textId="05604181" w:rsidR="00697653" w:rsidRDefault="00697653" w:rsidP="00931CD1">
      <w:pPr>
        <w:spacing w:line="620" w:lineRule="exact"/>
        <w:ind w:firstLineChars="200" w:firstLine="640"/>
        <w:jc w:val="left"/>
        <w:rPr>
          <w:rFonts w:ascii="仿宋_GB2312" w:eastAsia="仿宋_GB2312" w:hAnsi="宋体" w:cs="宋体"/>
          <w:sz w:val="32"/>
          <w:szCs w:val="32"/>
        </w:rPr>
      </w:pPr>
    </w:p>
    <w:p w14:paraId="58BD9FF1" w14:textId="284BDFC7" w:rsidR="00697653" w:rsidRDefault="00697653" w:rsidP="00931CD1">
      <w:pPr>
        <w:spacing w:line="620" w:lineRule="exact"/>
        <w:ind w:firstLineChars="200" w:firstLine="640"/>
        <w:jc w:val="left"/>
        <w:rPr>
          <w:rFonts w:ascii="仿宋_GB2312" w:eastAsia="仿宋_GB2312" w:hAnsi="宋体" w:cs="宋体"/>
          <w:sz w:val="32"/>
          <w:szCs w:val="32"/>
        </w:rPr>
      </w:pPr>
    </w:p>
    <w:p w14:paraId="01D49908" w14:textId="77777777" w:rsidR="00697653" w:rsidRDefault="00697653" w:rsidP="00931CD1">
      <w:pPr>
        <w:spacing w:line="620" w:lineRule="exact"/>
        <w:ind w:firstLineChars="200" w:firstLine="640"/>
        <w:jc w:val="left"/>
        <w:rPr>
          <w:rFonts w:ascii="仿宋_GB2312" w:eastAsia="仿宋_GB2312" w:hAnsi="宋体" w:cs="宋体"/>
          <w:sz w:val="32"/>
          <w:szCs w:val="32"/>
        </w:rPr>
      </w:pPr>
    </w:p>
    <w:p w14:paraId="18FC6B2F" w14:textId="34FECF83" w:rsidR="004A0940" w:rsidRPr="0082606D" w:rsidRDefault="004A0940" w:rsidP="0082606D">
      <w:pPr>
        <w:pStyle w:val="2"/>
        <w:rPr>
          <w:rFonts w:ascii="楷体" w:eastAsia="楷体" w:hAnsi="楷体" w:cs="宋体"/>
          <w:color w:val="2E74B5" w:themeColor="accent5" w:themeShade="BF"/>
        </w:rPr>
      </w:pPr>
      <w:bookmarkStart w:id="27" w:name="_Toc101811353"/>
      <w:r w:rsidRPr="00766431">
        <w:rPr>
          <w:rFonts w:ascii="楷体" w:eastAsia="楷体" w:hAnsi="楷体" w:cs="宋体" w:hint="eastAsia"/>
          <w:color w:val="2E74B5" w:themeColor="accent5" w:themeShade="BF"/>
        </w:rPr>
        <w:t>（二）“课程思政”教学具体成效</w:t>
      </w:r>
      <w:bookmarkEnd w:id="27"/>
    </w:p>
    <w:p w14:paraId="4DB28E9E" w14:textId="4B8E2FEA" w:rsidR="004A0940" w:rsidRPr="008C102C" w:rsidRDefault="004A0940" w:rsidP="008C102C">
      <w:pPr>
        <w:pStyle w:val="3"/>
        <w:spacing w:line="415" w:lineRule="auto"/>
        <w:ind w:firstLineChars="200" w:firstLine="640"/>
        <w:rPr>
          <w:rFonts w:ascii="仿宋_GB2312" w:eastAsia="仿宋_GB2312" w:hAnsi="宋体" w:cs="宋体"/>
        </w:rPr>
      </w:pPr>
      <w:bookmarkStart w:id="28" w:name="_Toc101811354"/>
      <w:r w:rsidRPr="004A08BC">
        <w:rPr>
          <w:rFonts w:ascii="仿宋_GB2312" w:eastAsia="仿宋_GB2312" w:hAnsi="宋体" w:cs="宋体"/>
        </w:rPr>
        <w:t>1</w:t>
      </w:r>
      <w:r w:rsidRPr="004A08BC">
        <w:rPr>
          <w:rFonts w:ascii="仿宋_GB2312" w:eastAsia="仿宋_GB2312" w:hAnsi="宋体" w:cs="宋体" w:hint="eastAsia"/>
        </w:rPr>
        <w:t>、达成目标</w:t>
      </w:r>
      <w:bookmarkEnd w:id="28"/>
    </w:p>
    <w:p w14:paraId="55191704" w14:textId="04106E64" w:rsidR="00931CD1" w:rsidRDefault="008A0931" w:rsidP="00A1188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实现</w:t>
      </w:r>
      <w:r w:rsidR="004A0940" w:rsidRPr="004A0940">
        <w:rPr>
          <w:rFonts w:ascii="仿宋_GB2312" w:eastAsia="仿宋_GB2312" w:hAnsi="宋体" w:cs="宋体" w:hint="eastAsia"/>
          <w:sz w:val="32"/>
          <w:szCs w:val="32"/>
        </w:rPr>
        <w:t>教学目标</w:t>
      </w:r>
      <w:r w:rsidR="00E260F0">
        <w:rPr>
          <w:rFonts w:ascii="仿宋_GB2312" w:eastAsia="仿宋_GB2312" w:hAnsi="宋体" w:cs="宋体" w:hint="eastAsia"/>
          <w:sz w:val="32"/>
          <w:szCs w:val="32"/>
        </w:rPr>
        <w:t>（知识、能力、素养</w:t>
      </w:r>
      <w:proofErr w:type="gramStart"/>
      <w:r w:rsidR="00E260F0">
        <w:rPr>
          <w:rFonts w:ascii="仿宋_GB2312" w:eastAsia="仿宋_GB2312" w:hAnsi="宋体" w:cs="宋体" w:hint="eastAsia"/>
          <w:sz w:val="32"/>
          <w:szCs w:val="32"/>
        </w:rPr>
        <w:t>与思政目标</w:t>
      </w:r>
      <w:proofErr w:type="gramEnd"/>
      <w:r w:rsidR="00E260F0">
        <w:rPr>
          <w:rFonts w:ascii="仿宋_GB2312" w:eastAsia="仿宋_GB2312" w:hAnsi="宋体" w:cs="宋体" w:hint="eastAsia"/>
          <w:sz w:val="32"/>
          <w:szCs w:val="32"/>
        </w:rPr>
        <w:t>）</w:t>
      </w:r>
      <w:r w:rsidR="006F75CB">
        <w:rPr>
          <w:rFonts w:ascii="仿宋_GB2312" w:eastAsia="仿宋_GB2312" w:hAnsi="宋体" w:cs="宋体" w:hint="eastAsia"/>
          <w:sz w:val="32"/>
          <w:szCs w:val="32"/>
        </w:rPr>
        <w:t>，</w:t>
      </w:r>
      <w:r>
        <w:rPr>
          <w:rFonts w:ascii="仿宋_GB2312" w:eastAsia="仿宋_GB2312" w:hAnsi="宋体" w:cs="宋体" w:hint="eastAsia"/>
          <w:sz w:val="32"/>
          <w:szCs w:val="32"/>
        </w:rPr>
        <w:t>解决</w:t>
      </w:r>
      <w:r w:rsidR="004A0940" w:rsidRPr="004A0940">
        <w:rPr>
          <w:rFonts w:ascii="仿宋_GB2312" w:eastAsia="仿宋_GB2312" w:hAnsi="宋体" w:cs="宋体" w:hint="eastAsia"/>
          <w:sz w:val="32"/>
          <w:szCs w:val="32"/>
        </w:rPr>
        <w:t>教学重点和难点，通过学业</w:t>
      </w:r>
      <w:r>
        <w:rPr>
          <w:rFonts w:ascii="仿宋_GB2312" w:eastAsia="仿宋_GB2312" w:hAnsi="宋体" w:cs="宋体" w:hint="eastAsia"/>
          <w:sz w:val="32"/>
          <w:szCs w:val="32"/>
        </w:rPr>
        <w:t>测评（如对比课前课后问卷调查结果、汇总课后作业反馈等）</w:t>
      </w:r>
      <w:r w:rsidR="00E260F0">
        <w:rPr>
          <w:rFonts w:ascii="仿宋_GB2312" w:eastAsia="仿宋_GB2312" w:hAnsi="宋体" w:cs="宋体" w:hint="eastAsia"/>
          <w:sz w:val="32"/>
          <w:szCs w:val="32"/>
        </w:rPr>
        <w:t>动态掌握学生</w:t>
      </w:r>
      <w:proofErr w:type="gramStart"/>
      <w:r w:rsidR="00E260F0">
        <w:rPr>
          <w:rFonts w:ascii="仿宋_GB2312" w:eastAsia="仿宋_GB2312" w:hAnsi="宋体" w:cs="宋体" w:hint="eastAsia"/>
          <w:sz w:val="32"/>
          <w:szCs w:val="32"/>
        </w:rPr>
        <w:t>的思政素养</w:t>
      </w:r>
      <w:proofErr w:type="gramEnd"/>
      <w:r w:rsidR="00E260F0">
        <w:rPr>
          <w:rFonts w:ascii="仿宋_GB2312" w:eastAsia="仿宋_GB2312" w:hAnsi="宋体" w:cs="宋体" w:hint="eastAsia"/>
          <w:sz w:val="32"/>
          <w:szCs w:val="32"/>
        </w:rPr>
        <w:t>提升程度，</w:t>
      </w:r>
      <w:r w:rsidR="004A0940" w:rsidRPr="004A0940">
        <w:rPr>
          <w:rFonts w:ascii="仿宋_GB2312" w:eastAsia="仿宋_GB2312" w:hAnsi="宋体" w:cs="宋体" w:hint="eastAsia"/>
          <w:sz w:val="32"/>
          <w:szCs w:val="32"/>
        </w:rPr>
        <w:t>取得理想效果，学生</w:t>
      </w:r>
      <w:r w:rsidR="00E260F0">
        <w:rPr>
          <w:rFonts w:ascii="仿宋_GB2312" w:eastAsia="仿宋_GB2312" w:hAnsi="宋体" w:cs="宋体" w:hint="eastAsia"/>
          <w:sz w:val="32"/>
          <w:szCs w:val="32"/>
        </w:rPr>
        <w:t>能够</w:t>
      </w:r>
      <w:r w:rsidR="004A0940" w:rsidRPr="004A0940">
        <w:rPr>
          <w:rFonts w:ascii="仿宋_GB2312" w:eastAsia="仿宋_GB2312" w:hAnsi="宋体" w:cs="宋体" w:hint="eastAsia"/>
          <w:sz w:val="32"/>
          <w:szCs w:val="32"/>
        </w:rPr>
        <w:t>激发爱国之情，继承和弘扬中华优秀传统文化，树立高尚的人生观，</w:t>
      </w:r>
      <w:r w:rsidR="00E260F0">
        <w:rPr>
          <w:rFonts w:ascii="仿宋_GB2312" w:eastAsia="仿宋_GB2312" w:hAnsi="宋体" w:cs="宋体" w:hint="eastAsia"/>
          <w:sz w:val="32"/>
          <w:szCs w:val="32"/>
        </w:rPr>
        <w:t>从而</w:t>
      </w:r>
      <w:r w:rsidR="004A0940" w:rsidRPr="004A0940">
        <w:rPr>
          <w:rFonts w:ascii="仿宋_GB2312" w:eastAsia="仿宋_GB2312" w:hAnsi="宋体" w:cs="宋体" w:hint="eastAsia"/>
          <w:sz w:val="32"/>
          <w:szCs w:val="32"/>
        </w:rPr>
        <w:t>落实课程思政。</w:t>
      </w:r>
      <w:bookmarkStart w:id="29" w:name="_Toc101811355"/>
    </w:p>
    <w:p w14:paraId="290D3468" w14:textId="4944A6EF" w:rsidR="00697653" w:rsidRDefault="00697653" w:rsidP="00A1188D">
      <w:pPr>
        <w:spacing w:line="620" w:lineRule="exact"/>
        <w:ind w:firstLineChars="200" w:firstLine="640"/>
        <w:jc w:val="left"/>
        <w:rPr>
          <w:rFonts w:ascii="仿宋_GB2312" w:eastAsia="仿宋_GB2312" w:hAnsi="宋体" w:cs="宋体"/>
          <w:sz w:val="32"/>
          <w:szCs w:val="32"/>
        </w:rPr>
      </w:pPr>
    </w:p>
    <w:p w14:paraId="38DDE4FE" w14:textId="623B5EAD" w:rsidR="00697653" w:rsidRDefault="00297C10" w:rsidP="00A1188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99200" behindDoc="0" locked="0" layoutInCell="1" allowOverlap="1" wp14:anchorId="4B02758B" wp14:editId="1CDC2908">
            <wp:simplePos x="0" y="0"/>
            <wp:positionH relativeFrom="margin">
              <wp:posOffset>2896212</wp:posOffset>
            </wp:positionH>
            <wp:positionV relativeFrom="paragraph">
              <wp:posOffset>142831</wp:posOffset>
            </wp:positionV>
            <wp:extent cx="1902373" cy="1276350"/>
            <wp:effectExtent l="0" t="0" r="317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3294" cy="1276968"/>
                    </a:xfrm>
                    <a:prstGeom prst="rect">
                      <a:avLst/>
                    </a:prstGeom>
                  </pic:spPr>
                </pic:pic>
              </a:graphicData>
            </a:graphic>
            <wp14:sizeRelH relativeFrom="margin">
              <wp14:pctWidth>0</wp14:pctWidth>
            </wp14:sizeRelH>
            <wp14:sizeRelV relativeFrom="margin">
              <wp14:pctHeight>0</wp14:pctHeight>
            </wp14:sizeRelV>
          </wp:anchor>
        </w:drawing>
      </w:r>
      <w:r>
        <w:rPr>
          <w:rFonts w:ascii="仿宋_GB2312" w:eastAsia="仿宋_GB2312" w:hAnsi="宋体" w:cs="宋体"/>
          <w:noProof/>
          <w:sz w:val="32"/>
          <w:szCs w:val="32"/>
        </w:rPr>
        <w:drawing>
          <wp:anchor distT="0" distB="0" distL="114300" distR="114300" simplePos="0" relativeHeight="251698176" behindDoc="0" locked="0" layoutInCell="1" allowOverlap="1" wp14:anchorId="2F8F88A1" wp14:editId="7F4EE6D4">
            <wp:simplePos x="0" y="0"/>
            <wp:positionH relativeFrom="margin">
              <wp:posOffset>315922</wp:posOffset>
            </wp:positionH>
            <wp:positionV relativeFrom="paragraph">
              <wp:posOffset>121811</wp:posOffset>
            </wp:positionV>
            <wp:extent cx="1949669" cy="141287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9932" cy="1413066"/>
                    </a:xfrm>
                    <a:prstGeom prst="rect">
                      <a:avLst/>
                    </a:prstGeom>
                  </pic:spPr>
                </pic:pic>
              </a:graphicData>
            </a:graphic>
            <wp14:sizeRelH relativeFrom="margin">
              <wp14:pctWidth>0</wp14:pctWidth>
            </wp14:sizeRelH>
            <wp14:sizeRelV relativeFrom="margin">
              <wp14:pctHeight>0</wp14:pctHeight>
            </wp14:sizeRelV>
          </wp:anchor>
        </w:drawing>
      </w:r>
    </w:p>
    <w:p w14:paraId="344C8B88" w14:textId="7791B080" w:rsidR="00697653" w:rsidRDefault="00697653" w:rsidP="00A1188D">
      <w:pPr>
        <w:spacing w:line="620" w:lineRule="exact"/>
        <w:ind w:firstLineChars="200" w:firstLine="640"/>
        <w:jc w:val="left"/>
        <w:rPr>
          <w:rFonts w:ascii="仿宋_GB2312" w:eastAsia="仿宋_GB2312" w:hAnsi="宋体" w:cs="宋体"/>
          <w:sz w:val="32"/>
          <w:szCs w:val="32"/>
        </w:rPr>
      </w:pPr>
    </w:p>
    <w:p w14:paraId="2B2D255F" w14:textId="7DFF858D" w:rsidR="00697653" w:rsidRDefault="00697653" w:rsidP="00A1188D">
      <w:pPr>
        <w:spacing w:line="620" w:lineRule="exact"/>
        <w:ind w:firstLineChars="200" w:firstLine="640"/>
        <w:jc w:val="left"/>
        <w:rPr>
          <w:rFonts w:ascii="仿宋_GB2312" w:eastAsia="仿宋_GB2312" w:hAnsi="宋体" w:cs="宋体"/>
          <w:sz w:val="32"/>
          <w:szCs w:val="32"/>
        </w:rPr>
      </w:pPr>
    </w:p>
    <w:p w14:paraId="4EB35C78" w14:textId="77777777" w:rsidR="00697653" w:rsidRPr="00A1188D" w:rsidRDefault="00697653" w:rsidP="00A1188D">
      <w:pPr>
        <w:spacing w:line="620" w:lineRule="exact"/>
        <w:ind w:firstLineChars="200" w:firstLine="640"/>
        <w:jc w:val="left"/>
        <w:rPr>
          <w:rFonts w:ascii="仿宋_GB2312" w:eastAsia="仿宋_GB2312" w:hAnsi="宋体" w:cs="宋体"/>
          <w:sz w:val="32"/>
          <w:szCs w:val="32"/>
        </w:rPr>
      </w:pPr>
    </w:p>
    <w:p w14:paraId="2880C970" w14:textId="2FFF38F4" w:rsidR="004A0940" w:rsidRPr="008C102C" w:rsidRDefault="004A0940" w:rsidP="008C102C">
      <w:pPr>
        <w:pStyle w:val="3"/>
        <w:spacing w:line="415" w:lineRule="auto"/>
        <w:ind w:firstLineChars="200" w:firstLine="640"/>
        <w:rPr>
          <w:rFonts w:ascii="仿宋_GB2312" w:eastAsia="仿宋_GB2312" w:hAnsi="宋体" w:cs="宋体"/>
        </w:rPr>
      </w:pPr>
      <w:r w:rsidRPr="004A08BC">
        <w:rPr>
          <w:rFonts w:ascii="仿宋_GB2312" w:eastAsia="仿宋_GB2312" w:hAnsi="宋体" w:cs="宋体" w:hint="eastAsia"/>
        </w:rPr>
        <w:lastRenderedPageBreak/>
        <w:t>2、改革成果</w:t>
      </w:r>
      <w:bookmarkEnd w:id="29"/>
    </w:p>
    <w:p w14:paraId="2A84087E" w14:textId="437D66A7" w:rsidR="004F3300" w:rsidRDefault="000F50F1" w:rsidP="004F3300">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主讲教师</w:t>
      </w:r>
      <w:r w:rsidR="00F949AE">
        <w:rPr>
          <w:rFonts w:ascii="仿宋_GB2312" w:eastAsia="仿宋_GB2312" w:hAnsi="宋体" w:cs="宋体" w:hint="eastAsia"/>
          <w:sz w:val="32"/>
          <w:szCs w:val="32"/>
        </w:rPr>
        <w:t>立足</w:t>
      </w:r>
      <w:r w:rsidR="00915635">
        <w:rPr>
          <w:rFonts w:ascii="仿宋_GB2312" w:eastAsia="仿宋_GB2312" w:hAnsi="宋体" w:cs="宋体" w:hint="eastAsia"/>
          <w:sz w:val="32"/>
          <w:szCs w:val="32"/>
        </w:rPr>
        <w:t>课堂教学实践，</w:t>
      </w:r>
      <w:r w:rsidRPr="000F50F1">
        <w:rPr>
          <w:rFonts w:ascii="仿宋_GB2312" w:eastAsia="仿宋_GB2312" w:hAnsi="宋体" w:cs="宋体" w:hint="eastAsia"/>
          <w:sz w:val="32"/>
          <w:szCs w:val="32"/>
        </w:rPr>
        <w:t>认真解读</w:t>
      </w:r>
      <w:proofErr w:type="gramStart"/>
      <w:r w:rsidRPr="000F50F1">
        <w:rPr>
          <w:rFonts w:ascii="仿宋_GB2312" w:eastAsia="仿宋_GB2312" w:hAnsi="宋体" w:cs="宋体" w:hint="eastAsia"/>
          <w:sz w:val="32"/>
          <w:szCs w:val="32"/>
        </w:rPr>
        <w:t>课程思政政策</w:t>
      </w:r>
      <w:proofErr w:type="gramEnd"/>
      <w:r w:rsidRPr="000F50F1">
        <w:rPr>
          <w:rFonts w:ascii="仿宋_GB2312" w:eastAsia="仿宋_GB2312" w:hAnsi="宋体" w:cs="宋体" w:hint="eastAsia"/>
          <w:sz w:val="32"/>
          <w:szCs w:val="32"/>
        </w:rPr>
        <w:t>文件，</w:t>
      </w:r>
      <w:r>
        <w:rPr>
          <w:rFonts w:ascii="仿宋_GB2312" w:eastAsia="仿宋_GB2312" w:hAnsi="宋体" w:cs="宋体" w:hint="eastAsia"/>
          <w:sz w:val="32"/>
          <w:szCs w:val="32"/>
        </w:rPr>
        <w:t>积极参加教学科研相关竞赛活动，现将取得的课程</w:t>
      </w:r>
      <w:proofErr w:type="gramStart"/>
      <w:r>
        <w:rPr>
          <w:rFonts w:ascii="仿宋_GB2312" w:eastAsia="仿宋_GB2312" w:hAnsi="宋体" w:cs="宋体" w:hint="eastAsia"/>
          <w:sz w:val="32"/>
          <w:szCs w:val="32"/>
        </w:rPr>
        <w:t>思政</w:t>
      </w:r>
      <w:r w:rsidRPr="000F50F1">
        <w:rPr>
          <w:rFonts w:ascii="仿宋_GB2312" w:eastAsia="仿宋_GB2312" w:hAnsi="宋体" w:cs="宋体" w:hint="eastAsia"/>
          <w:sz w:val="32"/>
          <w:szCs w:val="32"/>
        </w:rPr>
        <w:t>教学</w:t>
      </w:r>
      <w:proofErr w:type="gramEnd"/>
      <w:r w:rsidRPr="000F50F1">
        <w:rPr>
          <w:rFonts w:ascii="仿宋_GB2312" w:eastAsia="仿宋_GB2312" w:hAnsi="宋体" w:cs="宋体" w:hint="eastAsia"/>
          <w:sz w:val="32"/>
          <w:szCs w:val="32"/>
        </w:rPr>
        <w:t>改革</w:t>
      </w:r>
      <w:r>
        <w:rPr>
          <w:rFonts w:ascii="仿宋_GB2312" w:eastAsia="仿宋_GB2312" w:hAnsi="宋体" w:cs="宋体" w:hint="eastAsia"/>
          <w:sz w:val="32"/>
          <w:szCs w:val="32"/>
        </w:rPr>
        <w:t>成果罗列如下：</w:t>
      </w:r>
    </w:p>
    <w:p w14:paraId="74968530" w14:textId="5EAC028C" w:rsidR="000F50F1" w:rsidRPr="000F50F1" w:rsidRDefault="000F50F1"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Pr="000F50F1">
        <w:rPr>
          <w:rFonts w:ascii="仿宋_GB2312" w:eastAsia="仿宋_GB2312" w:hAnsi="宋体" w:cs="宋体" w:hint="eastAsia"/>
          <w:sz w:val="32"/>
          <w:szCs w:val="32"/>
        </w:rPr>
        <w:t>参与的河北省职业教育科学研究“十四五”规划</w:t>
      </w:r>
      <w:r w:rsidRPr="000F50F1">
        <w:rPr>
          <w:rFonts w:ascii="仿宋_GB2312" w:eastAsia="仿宋_GB2312" w:hAnsi="宋体" w:cs="宋体"/>
          <w:sz w:val="32"/>
          <w:szCs w:val="32"/>
        </w:rPr>
        <w:t xml:space="preserve"> 2021 年度课题</w:t>
      </w:r>
      <w:r w:rsidRPr="000F50F1">
        <w:rPr>
          <w:rFonts w:ascii="仿宋_GB2312" w:eastAsia="仿宋_GB2312" w:hAnsi="宋体" w:cs="宋体"/>
          <w:sz w:val="32"/>
          <w:szCs w:val="32"/>
        </w:rPr>
        <w:t>“</w:t>
      </w:r>
      <w:r w:rsidRPr="000F50F1">
        <w:rPr>
          <w:rFonts w:ascii="仿宋_GB2312" w:eastAsia="仿宋_GB2312" w:hAnsi="宋体" w:cs="宋体"/>
          <w:sz w:val="32"/>
          <w:szCs w:val="32"/>
        </w:rPr>
        <w:t>高职高专《大学语文》课程思政建设研究</w:t>
      </w:r>
      <w:r w:rsidRPr="000F50F1">
        <w:rPr>
          <w:rFonts w:ascii="仿宋_GB2312" w:eastAsia="仿宋_GB2312" w:hAnsi="宋体" w:cs="宋体"/>
          <w:sz w:val="32"/>
          <w:szCs w:val="32"/>
        </w:rPr>
        <w:t>”</w:t>
      </w:r>
      <w:r w:rsidRPr="000F50F1">
        <w:rPr>
          <w:rFonts w:ascii="仿宋_GB2312" w:eastAsia="仿宋_GB2312" w:hAnsi="宋体" w:cs="宋体"/>
          <w:sz w:val="32"/>
          <w:szCs w:val="32"/>
        </w:rPr>
        <w:t>获得立项。</w:t>
      </w:r>
    </w:p>
    <w:p w14:paraId="4D806D82" w14:textId="07EAAB2D" w:rsidR="000F50F1" w:rsidRPr="000F50F1" w:rsidRDefault="000F50F1"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Pr="000F50F1">
        <w:rPr>
          <w:rFonts w:ascii="仿宋_GB2312" w:eastAsia="仿宋_GB2312" w:hAnsi="宋体" w:cs="宋体" w:hint="eastAsia"/>
          <w:sz w:val="32"/>
          <w:szCs w:val="32"/>
        </w:rPr>
        <w:t>参与的承德应用技术职业学院</w:t>
      </w:r>
      <w:r w:rsidRPr="000F50F1">
        <w:rPr>
          <w:rFonts w:ascii="仿宋_GB2312" w:eastAsia="仿宋_GB2312" w:hAnsi="宋体" w:cs="宋体"/>
          <w:sz w:val="32"/>
          <w:szCs w:val="32"/>
        </w:rPr>
        <w:t>2021年度校级课题</w:t>
      </w:r>
      <w:r w:rsidRPr="000F50F1">
        <w:rPr>
          <w:rFonts w:ascii="仿宋_GB2312" w:eastAsia="仿宋_GB2312" w:hAnsi="宋体" w:cs="宋体"/>
          <w:sz w:val="32"/>
          <w:szCs w:val="32"/>
        </w:rPr>
        <w:t>“</w:t>
      </w:r>
      <w:r w:rsidRPr="000F50F1">
        <w:rPr>
          <w:rFonts w:ascii="仿宋_GB2312" w:eastAsia="仿宋_GB2312" w:hAnsi="宋体" w:cs="宋体"/>
          <w:sz w:val="32"/>
          <w:szCs w:val="32"/>
        </w:rPr>
        <w:t>高职院校《大学语文》融入课程思政教学实践研究</w:t>
      </w:r>
      <w:r w:rsidRPr="000F50F1">
        <w:rPr>
          <w:rFonts w:ascii="仿宋_GB2312" w:eastAsia="仿宋_GB2312" w:hAnsi="宋体" w:cs="宋体"/>
          <w:sz w:val="32"/>
          <w:szCs w:val="32"/>
        </w:rPr>
        <w:t>”</w:t>
      </w:r>
      <w:r w:rsidRPr="000F50F1">
        <w:rPr>
          <w:rFonts w:ascii="仿宋_GB2312" w:eastAsia="仿宋_GB2312" w:hAnsi="宋体" w:cs="宋体"/>
          <w:sz w:val="32"/>
          <w:szCs w:val="32"/>
        </w:rPr>
        <w:t>获得立项。</w:t>
      </w:r>
    </w:p>
    <w:p w14:paraId="52F603CB" w14:textId="50B5898E" w:rsidR="000F50F1" w:rsidRPr="000F50F1" w:rsidRDefault="000F50F1"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Pr="000F50F1">
        <w:rPr>
          <w:rFonts w:ascii="仿宋_GB2312" w:eastAsia="仿宋_GB2312" w:hAnsi="宋体" w:cs="宋体" w:hint="eastAsia"/>
          <w:sz w:val="32"/>
          <w:szCs w:val="32"/>
        </w:rPr>
        <w:t>参与申报的</w:t>
      </w:r>
      <w:r w:rsidRPr="000F50F1">
        <w:rPr>
          <w:rFonts w:ascii="仿宋_GB2312" w:eastAsia="仿宋_GB2312" w:hAnsi="宋体" w:cs="宋体"/>
          <w:sz w:val="32"/>
          <w:szCs w:val="32"/>
        </w:rPr>
        <w:t xml:space="preserve"> 2021 年承德市职业教育</w:t>
      </w:r>
      <w:proofErr w:type="gramStart"/>
      <w:r w:rsidRPr="000F50F1">
        <w:rPr>
          <w:rFonts w:ascii="仿宋_GB2312" w:eastAsia="仿宋_GB2312" w:hAnsi="宋体" w:cs="宋体"/>
          <w:sz w:val="32"/>
          <w:szCs w:val="32"/>
        </w:rPr>
        <w:t>课程思政示范</w:t>
      </w:r>
      <w:proofErr w:type="gramEnd"/>
      <w:r w:rsidRPr="000F50F1">
        <w:rPr>
          <w:rFonts w:ascii="仿宋_GB2312" w:eastAsia="仿宋_GB2312" w:hAnsi="宋体" w:cs="宋体"/>
          <w:sz w:val="32"/>
          <w:szCs w:val="32"/>
        </w:rPr>
        <w:t>项目获得立项，作为教学名师和团队成员之一。</w:t>
      </w:r>
    </w:p>
    <w:p w14:paraId="6DAF6A34" w14:textId="6606D3A6" w:rsidR="00EB6B42" w:rsidRPr="00A1188D" w:rsidRDefault="00697653" w:rsidP="00A1188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w:drawing>
          <wp:anchor distT="0" distB="0" distL="114300" distR="114300" simplePos="0" relativeHeight="251684864" behindDoc="0" locked="0" layoutInCell="1" allowOverlap="1" wp14:anchorId="7B6F94EE" wp14:editId="121C6F29">
            <wp:simplePos x="0" y="0"/>
            <wp:positionH relativeFrom="margin">
              <wp:posOffset>-134379</wp:posOffset>
            </wp:positionH>
            <wp:positionV relativeFrom="paragraph">
              <wp:posOffset>867848</wp:posOffset>
            </wp:positionV>
            <wp:extent cx="6263078" cy="2527738"/>
            <wp:effectExtent l="0" t="0" r="4445" b="635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48">
                      <a:extLst>
                        <a:ext uri="{28A0092B-C50C-407E-A947-70E740481C1C}">
                          <a14:useLocalDpi xmlns:a14="http://schemas.microsoft.com/office/drawing/2010/main" val="0"/>
                        </a:ext>
                      </a:extLst>
                    </a:blip>
                    <a:stretch>
                      <a:fillRect/>
                    </a:stretch>
                  </pic:blipFill>
                  <pic:spPr>
                    <a:xfrm>
                      <a:off x="0" y="0"/>
                      <a:ext cx="6263078" cy="2527738"/>
                    </a:xfrm>
                    <a:prstGeom prst="rect">
                      <a:avLst/>
                    </a:prstGeom>
                  </pic:spPr>
                </pic:pic>
              </a:graphicData>
            </a:graphic>
            <wp14:sizeRelH relativeFrom="margin">
              <wp14:pctWidth>0</wp14:pctWidth>
            </wp14:sizeRelH>
            <wp14:sizeRelV relativeFrom="margin">
              <wp14:pctHeight>0</wp14:pctHeight>
            </wp14:sizeRelV>
          </wp:anchor>
        </w:drawing>
      </w:r>
      <w:r w:rsidR="000F50F1">
        <w:rPr>
          <w:rFonts w:ascii="仿宋_GB2312" w:eastAsia="仿宋_GB2312" w:hAnsi="宋体" w:cs="宋体"/>
          <w:sz w:val="32"/>
          <w:szCs w:val="32"/>
        </w:rPr>
        <w:t>(4)</w:t>
      </w:r>
      <w:r w:rsidR="000F50F1" w:rsidRPr="000F50F1">
        <w:rPr>
          <w:rFonts w:ascii="仿宋_GB2312" w:eastAsia="仿宋_GB2312" w:hAnsi="宋体" w:cs="宋体" w:hint="eastAsia"/>
          <w:sz w:val="32"/>
          <w:szCs w:val="32"/>
        </w:rPr>
        <w:t>获得</w:t>
      </w:r>
      <w:r w:rsidR="000F50F1" w:rsidRPr="000F50F1">
        <w:rPr>
          <w:rFonts w:ascii="仿宋_GB2312" w:eastAsia="仿宋_GB2312" w:hAnsi="宋体" w:cs="宋体"/>
          <w:sz w:val="32"/>
          <w:szCs w:val="32"/>
        </w:rPr>
        <w:t>2021年院级课程</w:t>
      </w:r>
      <w:proofErr w:type="gramStart"/>
      <w:r w:rsidR="000F50F1" w:rsidRPr="000F50F1">
        <w:rPr>
          <w:rFonts w:ascii="仿宋_GB2312" w:eastAsia="仿宋_GB2312" w:hAnsi="宋体" w:cs="宋体"/>
          <w:sz w:val="32"/>
          <w:szCs w:val="32"/>
        </w:rPr>
        <w:t>思政教学</w:t>
      </w:r>
      <w:proofErr w:type="gramEnd"/>
      <w:r w:rsidR="000F50F1" w:rsidRPr="000F50F1">
        <w:rPr>
          <w:rFonts w:ascii="仿宋_GB2312" w:eastAsia="仿宋_GB2312" w:hAnsi="宋体" w:cs="宋体"/>
          <w:sz w:val="32"/>
          <w:szCs w:val="32"/>
        </w:rPr>
        <w:t>设计大赛二等奖。</w:t>
      </w:r>
    </w:p>
    <w:p w14:paraId="488F24EF" w14:textId="2E574BE1" w:rsidR="00697653" w:rsidRDefault="00697653" w:rsidP="008C102C">
      <w:pPr>
        <w:pStyle w:val="3"/>
        <w:spacing w:line="415" w:lineRule="auto"/>
        <w:ind w:firstLineChars="200" w:firstLine="640"/>
        <w:rPr>
          <w:rFonts w:ascii="仿宋_GB2312" w:eastAsia="仿宋_GB2312" w:hAnsi="宋体" w:cs="宋体"/>
        </w:rPr>
      </w:pPr>
      <w:bookmarkStart w:id="30" w:name="_Toc101811356"/>
    </w:p>
    <w:p w14:paraId="7171330A" w14:textId="67E12586" w:rsidR="00697653" w:rsidRDefault="00697653" w:rsidP="008C102C">
      <w:pPr>
        <w:pStyle w:val="3"/>
        <w:spacing w:line="415" w:lineRule="auto"/>
        <w:ind w:firstLineChars="200" w:firstLine="640"/>
        <w:rPr>
          <w:rFonts w:ascii="仿宋_GB2312" w:eastAsia="仿宋_GB2312" w:hAnsi="宋体" w:cs="宋体"/>
        </w:rPr>
      </w:pPr>
    </w:p>
    <w:p w14:paraId="43697745" w14:textId="401179FE" w:rsidR="002613D3" w:rsidRDefault="002613D3" w:rsidP="002613D3"/>
    <w:p w14:paraId="7981DCA3" w14:textId="05FA517B" w:rsidR="002613D3" w:rsidRDefault="002613D3" w:rsidP="002613D3"/>
    <w:p w14:paraId="6F147D53" w14:textId="0018C85A" w:rsidR="002613D3" w:rsidRDefault="002613D3" w:rsidP="002613D3"/>
    <w:p w14:paraId="51CAC716" w14:textId="6B447F24" w:rsidR="002613D3" w:rsidRDefault="002613D3" w:rsidP="002613D3"/>
    <w:p w14:paraId="3DCE81FD" w14:textId="77777777" w:rsidR="002613D3" w:rsidRPr="002613D3" w:rsidRDefault="002613D3" w:rsidP="002613D3"/>
    <w:p w14:paraId="461B52A6" w14:textId="182B7432" w:rsidR="004A0940" w:rsidRPr="008C102C" w:rsidRDefault="004A0940" w:rsidP="008C102C">
      <w:pPr>
        <w:pStyle w:val="3"/>
        <w:spacing w:line="415" w:lineRule="auto"/>
        <w:ind w:firstLineChars="200" w:firstLine="640"/>
        <w:rPr>
          <w:rFonts w:ascii="仿宋_GB2312" w:eastAsia="仿宋_GB2312" w:hAnsi="宋体" w:cs="宋体"/>
        </w:rPr>
      </w:pPr>
      <w:r w:rsidRPr="004A08BC">
        <w:rPr>
          <w:rFonts w:ascii="仿宋_GB2312" w:eastAsia="仿宋_GB2312" w:hAnsi="宋体" w:cs="宋体" w:hint="eastAsia"/>
        </w:rPr>
        <w:lastRenderedPageBreak/>
        <w:t>3、</w:t>
      </w:r>
      <w:r w:rsidR="00FD1145" w:rsidRPr="004A08BC">
        <w:rPr>
          <w:rFonts w:ascii="仿宋_GB2312" w:eastAsia="仿宋_GB2312" w:hAnsi="宋体" w:cs="宋体" w:hint="eastAsia"/>
        </w:rPr>
        <w:t>学生评价及学习相关成果</w:t>
      </w:r>
      <w:bookmarkEnd w:id="30"/>
    </w:p>
    <w:p w14:paraId="1228D9E6" w14:textId="35994B85" w:rsidR="00FD1145" w:rsidRDefault="009708C6"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FD1145" w:rsidRPr="00FD1145">
        <w:rPr>
          <w:rFonts w:ascii="仿宋_GB2312" w:eastAsia="仿宋_GB2312" w:hAnsi="宋体" w:cs="宋体" w:hint="eastAsia"/>
          <w:sz w:val="32"/>
          <w:szCs w:val="32"/>
        </w:rPr>
        <w:t>学生评价</w:t>
      </w:r>
    </w:p>
    <w:p w14:paraId="505ADC3A" w14:textId="6C3C5FAE" w:rsidR="00FD1145" w:rsidRPr="00FD1145" w:rsidRDefault="00FD1145" w:rsidP="00D05B4D">
      <w:pPr>
        <w:spacing w:line="620" w:lineRule="exact"/>
        <w:ind w:firstLineChars="200" w:firstLine="640"/>
        <w:jc w:val="left"/>
        <w:rPr>
          <w:rFonts w:ascii="仿宋_GB2312" w:eastAsia="仿宋_GB2312" w:hAnsi="宋体" w:cs="宋体"/>
          <w:sz w:val="32"/>
          <w:szCs w:val="32"/>
        </w:rPr>
      </w:pPr>
      <w:r w:rsidRPr="00FD1145">
        <w:rPr>
          <w:rFonts w:ascii="仿宋_GB2312" w:eastAsia="仿宋_GB2312" w:hAnsi="宋体" w:cs="宋体" w:hint="eastAsia"/>
          <w:sz w:val="32"/>
          <w:szCs w:val="32"/>
        </w:rPr>
        <w:t>学生对</w:t>
      </w:r>
      <w:r w:rsidR="00AF52ED">
        <w:rPr>
          <w:rFonts w:ascii="仿宋_GB2312" w:eastAsia="仿宋_GB2312" w:hAnsi="宋体" w:cs="宋体" w:hint="eastAsia"/>
          <w:sz w:val="32"/>
          <w:szCs w:val="32"/>
        </w:rPr>
        <w:t>教师的教学效果</w:t>
      </w:r>
      <w:r w:rsidRPr="00FD1145">
        <w:rPr>
          <w:rFonts w:ascii="仿宋_GB2312" w:eastAsia="仿宋_GB2312" w:hAnsi="宋体" w:cs="宋体" w:hint="eastAsia"/>
          <w:sz w:val="32"/>
          <w:szCs w:val="32"/>
        </w:rPr>
        <w:t>是满意的，</w:t>
      </w:r>
      <w:r w:rsidR="00AF52ED">
        <w:rPr>
          <w:rFonts w:ascii="仿宋_GB2312" w:eastAsia="仿宋_GB2312" w:hAnsi="宋体" w:cs="宋体" w:hint="eastAsia"/>
          <w:sz w:val="32"/>
          <w:szCs w:val="32"/>
        </w:rPr>
        <w:t>普遍认为教学</w:t>
      </w:r>
      <w:r w:rsidRPr="00FD1145">
        <w:rPr>
          <w:rFonts w:ascii="仿宋_GB2312" w:eastAsia="仿宋_GB2312" w:hAnsi="宋体" w:cs="宋体" w:hint="eastAsia"/>
          <w:sz w:val="32"/>
          <w:szCs w:val="32"/>
        </w:rPr>
        <w:t>内容丰富</w:t>
      </w:r>
      <w:r>
        <w:rPr>
          <w:rFonts w:ascii="仿宋_GB2312" w:eastAsia="仿宋_GB2312" w:hAnsi="宋体" w:cs="宋体" w:hint="eastAsia"/>
          <w:sz w:val="32"/>
          <w:szCs w:val="32"/>
        </w:rPr>
        <w:t>，</w:t>
      </w:r>
      <w:r w:rsidRPr="00FD1145">
        <w:rPr>
          <w:rFonts w:ascii="仿宋_GB2312" w:eastAsia="仿宋_GB2312" w:hAnsi="宋体" w:cs="宋体" w:hint="eastAsia"/>
          <w:sz w:val="32"/>
          <w:szCs w:val="32"/>
        </w:rPr>
        <w:t>具有</w:t>
      </w:r>
      <w:r w:rsidR="00AF52ED">
        <w:rPr>
          <w:rFonts w:ascii="仿宋_GB2312" w:eastAsia="仿宋_GB2312" w:hAnsi="宋体" w:cs="宋体" w:hint="eastAsia"/>
          <w:sz w:val="32"/>
          <w:szCs w:val="32"/>
        </w:rPr>
        <w:t>专业</w:t>
      </w:r>
      <w:r w:rsidRPr="00FD1145">
        <w:rPr>
          <w:rFonts w:ascii="仿宋_GB2312" w:eastAsia="仿宋_GB2312" w:hAnsi="宋体" w:cs="宋体" w:hint="eastAsia"/>
          <w:sz w:val="32"/>
          <w:szCs w:val="32"/>
        </w:rPr>
        <w:t>性</w:t>
      </w:r>
      <w:r>
        <w:rPr>
          <w:rFonts w:ascii="仿宋_GB2312" w:eastAsia="仿宋_GB2312" w:hAnsi="宋体" w:cs="宋体" w:hint="eastAsia"/>
          <w:sz w:val="32"/>
          <w:szCs w:val="32"/>
        </w:rPr>
        <w:t>与趣味性</w:t>
      </w:r>
      <w:r w:rsidRPr="00FD1145">
        <w:rPr>
          <w:rFonts w:ascii="仿宋_GB2312" w:eastAsia="仿宋_GB2312" w:hAnsi="宋体" w:cs="宋体" w:hint="eastAsia"/>
          <w:sz w:val="32"/>
          <w:szCs w:val="32"/>
        </w:rPr>
        <w:t>；利用现代化</w:t>
      </w:r>
      <w:r w:rsidR="00323B0D" w:rsidRPr="00323B0D">
        <w:rPr>
          <w:rFonts w:ascii="仿宋_GB2312" w:eastAsia="仿宋_GB2312" w:hAnsi="宋体" w:cs="宋体" w:hint="eastAsia"/>
          <w:sz w:val="32"/>
          <w:szCs w:val="32"/>
        </w:rPr>
        <w:t>手段</w:t>
      </w:r>
      <w:r w:rsidR="00AF52ED">
        <w:rPr>
          <w:rFonts w:ascii="仿宋_GB2312" w:eastAsia="仿宋_GB2312" w:hAnsi="宋体" w:cs="宋体" w:hint="eastAsia"/>
          <w:sz w:val="32"/>
          <w:szCs w:val="32"/>
        </w:rPr>
        <w:t>和互动能</w:t>
      </w:r>
      <w:r w:rsidRPr="00FD1145">
        <w:rPr>
          <w:rFonts w:ascii="仿宋_GB2312" w:eastAsia="仿宋_GB2312" w:hAnsi="宋体" w:cs="宋体" w:hint="eastAsia"/>
          <w:sz w:val="32"/>
          <w:szCs w:val="32"/>
        </w:rPr>
        <w:t>使课堂</w:t>
      </w:r>
      <w:r>
        <w:rPr>
          <w:rFonts w:ascii="仿宋_GB2312" w:eastAsia="仿宋_GB2312" w:hAnsi="宋体" w:cs="宋体" w:hint="eastAsia"/>
          <w:sz w:val="32"/>
          <w:szCs w:val="32"/>
        </w:rPr>
        <w:t>气氛活跃；</w:t>
      </w:r>
      <w:proofErr w:type="gramStart"/>
      <w:r>
        <w:rPr>
          <w:rFonts w:ascii="仿宋_GB2312" w:eastAsia="仿宋_GB2312" w:hAnsi="宋体" w:cs="宋体" w:hint="eastAsia"/>
          <w:sz w:val="32"/>
          <w:szCs w:val="32"/>
        </w:rPr>
        <w:t>课程思政融入</w:t>
      </w:r>
      <w:proofErr w:type="gramEnd"/>
      <w:r>
        <w:rPr>
          <w:rFonts w:ascii="仿宋_GB2312" w:eastAsia="仿宋_GB2312" w:hAnsi="宋体" w:cs="宋体" w:hint="eastAsia"/>
          <w:sz w:val="32"/>
          <w:szCs w:val="32"/>
        </w:rPr>
        <w:t>方式</w:t>
      </w:r>
      <w:proofErr w:type="gramStart"/>
      <w:r>
        <w:rPr>
          <w:rFonts w:ascii="仿宋_GB2312" w:eastAsia="仿宋_GB2312" w:hAnsi="宋体" w:cs="宋体" w:hint="eastAsia"/>
          <w:sz w:val="32"/>
          <w:szCs w:val="32"/>
        </w:rPr>
        <w:t>不</w:t>
      </w:r>
      <w:proofErr w:type="gramEnd"/>
      <w:r>
        <w:rPr>
          <w:rFonts w:ascii="仿宋_GB2312" w:eastAsia="仿宋_GB2312" w:hAnsi="宋体" w:cs="宋体" w:hint="eastAsia"/>
          <w:sz w:val="32"/>
          <w:szCs w:val="32"/>
        </w:rPr>
        <w:t>突兀，</w:t>
      </w:r>
      <w:r w:rsidR="006C2F69">
        <w:rPr>
          <w:rFonts w:ascii="仿宋_GB2312" w:eastAsia="仿宋_GB2312" w:hAnsi="宋体" w:cs="宋体" w:hint="eastAsia"/>
          <w:sz w:val="32"/>
          <w:szCs w:val="32"/>
        </w:rPr>
        <w:t>易于接受并能铭记于心</w:t>
      </w:r>
      <w:r w:rsidRPr="00FD1145">
        <w:rPr>
          <w:rFonts w:ascii="仿宋_GB2312" w:eastAsia="仿宋_GB2312" w:hAnsi="宋体" w:cs="宋体" w:hint="eastAsia"/>
          <w:sz w:val="32"/>
          <w:szCs w:val="32"/>
        </w:rPr>
        <w:t>。</w:t>
      </w:r>
    </w:p>
    <w:p w14:paraId="76F93B04" w14:textId="7B893B11" w:rsidR="00FD1145" w:rsidRDefault="00FD1145"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6C2F69" w:rsidRPr="006C2F69">
        <w:rPr>
          <w:rFonts w:ascii="仿宋_GB2312" w:eastAsia="仿宋_GB2312" w:hAnsi="宋体" w:cs="宋体" w:hint="eastAsia"/>
          <w:sz w:val="32"/>
          <w:szCs w:val="32"/>
        </w:rPr>
        <w:t>学生作业</w:t>
      </w:r>
      <w:r w:rsidR="002418DC">
        <w:rPr>
          <w:rFonts w:ascii="仿宋_GB2312" w:eastAsia="仿宋_GB2312" w:hAnsi="宋体" w:cs="宋体" w:hint="eastAsia"/>
          <w:sz w:val="32"/>
          <w:szCs w:val="32"/>
        </w:rPr>
        <w:t>与感悟</w:t>
      </w:r>
    </w:p>
    <w:p w14:paraId="051DEA44" w14:textId="3422E2BD" w:rsidR="00B4285B" w:rsidRDefault="007972A7" w:rsidP="00A5163C">
      <w:pPr>
        <w:spacing w:line="620" w:lineRule="exact"/>
        <w:ind w:firstLineChars="200" w:firstLine="640"/>
        <w:jc w:val="left"/>
        <w:rPr>
          <w:rFonts w:ascii="仿宋_GB2312" w:eastAsia="仿宋_GB2312" w:hAnsi="宋体" w:cs="宋体"/>
          <w:sz w:val="32"/>
          <w:szCs w:val="32"/>
        </w:rPr>
      </w:pPr>
      <w:r w:rsidRPr="00A5163C">
        <w:rPr>
          <w:rFonts w:ascii="仿宋_GB2312" w:eastAsia="仿宋_GB2312" w:hAnsi="宋体" w:cs="宋体" w:hint="eastAsia"/>
          <w:b/>
          <w:bCs/>
          <w:sz w:val="32"/>
          <w:szCs w:val="32"/>
        </w:rPr>
        <w:t>作业</w:t>
      </w:r>
      <w:r w:rsidRPr="00237B0C">
        <w:rPr>
          <w:rFonts w:ascii="仿宋_GB2312" w:eastAsia="仿宋_GB2312" w:hAnsi="宋体" w:cs="宋体" w:hint="eastAsia"/>
          <w:sz w:val="32"/>
          <w:szCs w:val="32"/>
        </w:rPr>
        <w:t>：</w:t>
      </w:r>
      <w:r w:rsidR="00EE21B6">
        <w:rPr>
          <w:rFonts w:ascii="仿宋_GB2312" w:eastAsia="仿宋_GB2312" w:hAnsi="宋体" w:cs="宋体" w:hint="eastAsia"/>
          <w:sz w:val="32"/>
          <w:szCs w:val="32"/>
        </w:rPr>
        <w:t>教师</w:t>
      </w:r>
      <w:r w:rsidR="006C2F69">
        <w:rPr>
          <w:rFonts w:ascii="仿宋_GB2312" w:eastAsia="仿宋_GB2312" w:hAnsi="宋体" w:cs="宋体" w:hint="eastAsia"/>
          <w:sz w:val="32"/>
          <w:szCs w:val="32"/>
        </w:rPr>
        <w:t>通过</w:t>
      </w:r>
      <w:r w:rsidR="00F03733">
        <w:rPr>
          <w:rFonts w:ascii="仿宋_GB2312" w:eastAsia="仿宋_GB2312" w:hAnsi="宋体" w:cs="宋体" w:hint="eastAsia"/>
          <w:sz w:val="32"/>
          <w:szCs w:val="32"/>
        </w:rPr>
        <w:t>布置“</w:t>
      </w:r>
      <w:r w:rsidR="00F03733" w:rsidRPr="00F03733">
        <w:rPr>
          <w:rFonts w:ascii="仿宋_GB2312" w:eastAsia="仿宋_GB2312" w:hAnsi="宋体" w:cs="宋体" w:hint="eastAsia"/>
          <w:sz w:val="32"/>
          <w:szCs w:val="32"/>
        </w:rPr>
        <w:t>创意性的诗歌实践”</w:t>
      </w:r>
      <w:r w:rsidR="006C2F69">
        <w:rPr>
          <w:rFonts w:ascii="仿宋_GB2312" w:eastAsia="仿宋_GB2312" w:hAnsi="宋体" w:cs="宋体" w:hint="eastAsia"/>
          <w:sz w:val="32"/>
          <w:szCs w:val="32"/>
        </w:rPr>
        <w:t>作业，</w:t>
      </w:r>
      <w:r w:rsidR="00F03733">
        <w:rPr>
          <w:rFonts w:ascii="仿宋_GB2312" w:eastAsia="仿宋_GB2312" w:hAnsi="宋体" w:cs="宋体" w:hint="eastAsia"/>
          <w:sz w:val="32"/>
          <w:szCs w:val="32"/>
        </w:rPr>
        <w:t>促进了学生对中华优秀传统文化</w:t>
      </w:r>
      <w:r w:rsidR="006C2F69">
        <w:rPr>
          <w:rFonts w:ascii="仿宋_GB2312" w:eastAsia="仿宋_GB2312" w:hAnsi="宋体" w:cs="宋体" w:hint="eastAsia"/>
          <w:sz w:val="32"/>
          <w:szCs w:val="32"/>
        </w:rPr>
        <w:t>的</w:t>
      </w:r>
      <w:r w:rsidR="00F03733" w:rsidRPr="00F03733">
        <w:rPr>
          <w:rFonts w:ascii="仿宋_GB2312" w:eastAsia="仿宋_GB2312" w:hAnsi="宋体" w:cs="宋体" w:hint="eastAsia"/>
          <w:sz w:val="32"/>
          <w:szCs w:val="32"/>
        </w:rPr>
        <w:t>创造性转化</w:t>
      </w:r>
      <w:r w:rsidR="00F03733">
        <w:rPr>
          <w:rFonts w:ascii="仿宋_GB2312" w:eastAsia="仿宋_GB2312" w:hAnsi="宋体" w:cs="宋体" w:hint="eastAsia"/>
          <w:sz w:val="32"/>
          <w:szCs w:val="32"/>
        </w:rPr>
        <w:t>与</w:t>
      </w:r>
      <w:r w:rsidR="00F03733" w:rsidRPr="00F03733">
        <w:rPr>
          <w:rFonts w:ascii="仿宋_GB2312" w:eastAsia="仿宋_GB2312" w:hAnsi="宋体" w:cs="宋体" w:hint="eastAsia"/>
          <w:sz w:val="32"/>
          <w:szCs w:val="32"/>
        </w:rPr>
        <w:t>创新性发展</w:t>
      </w:r>
      <w:r w:rsidR="00F03733">
        <w:rPr>
          <w:rFonts w:ascii="仿宋_GB2312" w:eastAsia="仿宋_GB2312" w:hAnsi="宋体" w:cs="宋体" w:hint="eastAsia"/>
          <w:sz w:val="32"/>
          <w:szCs w:val="32"/>
        </w:rPr>
        <w:t>。例如，学生在完成“</w:t>
      </w:r>
      <w:r w:rsidR="00F03733" w:rsidRPr="00F03733">
        <w:rPr>
          <w:rFonts w:ascii="仿宋_GB2312" w:eastAsia="仿宋_GB2312" w:hAnsi="宋体" w:cs="宋体" w:hint="eastAsia"/>
          <w:sz w:val="32"/>
          <w:szCs w:val="32"/>
        </w:rPr>
        <w:t>模拟竹简，默写《九歌·山鬼》</w:t>
      </w:r>
      <w:r w:rsidR="00F03733">
        <w:rPr>
          <w:rFonts w:ascii="仿宋_GB2312" w:eastAsia="仿宋_GB2312" w:hAnsi="宋体" w:cs="宋体" w:hint="eastAsia"/>
          <w:sz w:val="32"/>
          <w:szCs w:val="32"/>
        </w:rPr>
        <w:t>”的作业时，能够</w:t>
      </w:r>
      <w:r w:rsidR="00EE21B6">
        <w:rPr>
          <w:rFonts w:ascii="仿宋_GB2312" w:eastAsia="仿宋_GB2312" w:hAnsi="宋体" w:cs="宋体" w:hint="eastAsia"/>
          <w:sz w:val="32"/>
          <w:szCs w:val="32"/>
        </w:rPr>
        <w:t>在</w:t>
      </w:r>
      <w:r w:rsidR="00F03733">
        <w:rPr>
          <w:rFonts w:ascii="仿宋_GB2312" w:eastAsia="仿宋_GB2312" w:hAnsi="宋体" w:cs="宋体" w:hint="eastAsia"/>
          <w:sz w:val="32"/>
          <w:szCs w:val="32"/>
        </w:rPr>
        <w:t>搜集</w:t>
      </w:r>
      <w:r w:rsidR="00EE21B6">
        <w:rPr>
          <w:rFonts w:ascii="仿宋_GB2312" w:eastAsia="仿宋_GB2312" w:hAnsi="宋体" w:cs="宋体" w:hint="eastAsia"/>
          <w:sz w:val="32"/>
          <w:szCs w:val="32"/>
        </w:rPr>
        <w:t>诸如</w:t>
      </w:r>
      <w:r w:rsidR="00F03733">
        <w:rPr>
          <w:rFonts w:ascii="仿宋_GB2312" w:eastAsia="仿宋_GB2312" w:hAnsi="宋体" w:cs="宋体" w:hint="eastAsia"/>
          <w:sz w:val="32"/>
          <w:szCs w:val="32"/>
        </w:rPr>
        <w:t>竹简的起源、</w:t>
      </w:r>
      <w:proofErr w:type="gramStart"/>
      <w:r w:rsidR="00F03733">
        <w:rPr>
          <w:rFonts w:ascii="仿宋_GB2312" w:eastAsia="仿宋_GB2312" w:hAnsi="宋体" w:cs="宋体" w:hint="eastAsia"/>
          <w:sz w:val="32"/>
          <w:szCs w:val="32"/>
        </w:rPr>
        <w:t>荆</w:t>
      </w:r>
      <w:proofErr w:type="gramEnd"/>
      <w:r w:rsidR="00F03733">
        <w:rPr>
          <w:rFonts w:ascii="仿宋_GB2312" w:eastAsia="仿宋_GB2312" w:hAnsi="宋体" w:cs="宋体" w:hint="eastAsia"/>
          <w:sz w:val="32"/>
          <w:szCs w:val="32"/>
        </w:rPr>
        <w:t>楚文化、屈原</w:t>
      </w:r>
      <w:r w:rsidR="00EE21B6">
        <w:rPr>
          <w:rFonts w:ascii="仿宋_GB2312" w:eastAsia="仿宋_GB2312" w:hAnsi="宋体" w:cs="宋体" w:hint="eastAsia"/>
          <w:sz w:val="32"/>
          <w:szCs w:val="32"/>
        </w:rPr>
        <w:t>楚辞</w:t>
      </w:r>
      <w:r w:rsidR="00F03733">
        <w:rPr>
          <w:rFonts w:ascii="仿宋_GB2312" w:eastAsia="仿宋_GB2312" w:hAnsi="宋体" w:cs="宋体" w:hint="eastAsia"/>
          <w:sz w:val="32"/>
          <w:szCs w:val="32"/>
        </w:rPr>
        <w:t>的</w:t>
      </w:r>
      <w:r w:rsidR="00EE21B6">
        <w:rPr>
          <w:rFonts w:ascii="仿宋_GB2312" w:eastAsia="仿宋_GB2312" w:hAnsi="宋体" w:cs="宋体" w:hint="eastAsia"/>
          <w:sz w:val="32"/>
          <w:szCs w:val="32"/>
        </w:rPr>
        <w:t>文辞特点、</w:t>
      </w:r>
      <w:r w:rsidR="00EE21B6" w:rsidRPr="00EE21B6">
        <w:rPr>
          <w:rFonts w:ascii="仿宋_GB2312" w:eastAsia="仿宋_GB2312" w:hAnsi="宋体" w:cs="宋体" w:hint="eastAsia"/>
          <w:sz w:val="32"/>
          <w:szCs w:val="32"/>
        </w:rPr>
        <w:t>篆书</w:t>
      </w:r>
      <w:r w:rsidR="00EE21B6">
        <w:rPr>
          <w:rFonts w:ascii="仿宋_GB2312" w:eastAsia="仿宋_GB2312" w:hAnsi="宋体" w:cs="宋体" w:hint="eastAsia"/>
          <w:sz w:val="32"/>
          <w:szCs w:val="32"/>
        </w:rPr>
        <w:t>的书写方式等过程中主动</w:t>
      </w:r>
      <w:r w:rsidR="00EE21B6" w:rsidRPr="00EE21B6">
        <w:rPr>
          <w:rFonts w:ascii="仿宋_GB2312" w:eastAsia="仿宋_GB2312" w:hAnsi="宋体" w:cs="宋体" w:hint="eastAsia"/>
          <w:sz w:val="32"/>
          <w:szCs w:val="32"/>
        </w:rPr>
        <w:t>论证传统文化形成的原因是中华文明演化汇聚而成</w:t>
      </w:r>
      <w:r w:rsidR="00B4285B">
        <w:rPr>
          <w:rFonts w:ascii="仿宋_GB2312" w:eastAsia="仿宋_GB2312" w:hAnsi="宋体" w:cs="宋体" w:hint="eastAsia"/>
          <w:sz w:val="32"/>
          <w:szCs w:val="32"/>
        </w:rPr>
        <w:t>。</w:t>
      </w:r>
    </w:p>
    <w:p w14:paraId="560ECB3C" w14:textId="59CDC5A5" w:rsidR="002F195B" w:rsidRDefault="00A37A08" w:rsidP="00A5163C">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noProof/>
          <w:sz w:val="32"/>
          <w:szCs w:val="32"/>
        </w:rPr>
        <mc:AlternateContent>
          <mc:Choice Requires="wps">
            <w:drawing>
              <wp:anchor distT="0" distB="0" distL="114300" distR="114300" simplePos="0" relativeHeight="251685888" behindDoc="0" locked="0" layoutInCell="1" allowOverlap="1" wp14:anchorId="46241DE3" wp14:editId="6FA7E2E3">
                <wp:simplePos x="0" y="0"/>
                <wp:positionH relativeFrom="column">
                  <wp:posOffset>844725</wp:posOffset>
                </wp:positionH>
                <wp:positionV relativeFrom="paragraph">
                  <wp:posOffset>325142</wp:posOffset>
                </wp:positionV>
                <wp:extent cx="4130842" cy="2285766"/>
                <wp:effectExtent l="19050" t="19050" r="22225" b="19685"/>
                <wp:wrapNone/>
                <wp:docPr id="4" name="文本框 4"/>
                <wp:cNvGraphicFramePr/>
                <a:graphic xmlns:a="http://schemas.openxmlformats.org/drawingml/2006/main">
                  <a:graphicData uri="http://schemas.microsoft.com/office/word/2010/wordprocessingShape">
                    <wps:wsp>
                      <wps:cNvSpPr txBox="1"/>
                      <wps:spPr>
                        <a:xfrm>
                          <a:off x="0" y="0"/>
                          <a:ext cx="4130842" cy="2285766"/>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a:ln w="28575">
                          <a:solidFill>
                            <a:srgbClr val="FFC000"/>
                          </a:solidFill>
                          <a:prstDash val="lgDash"/>
                          <a:extLst>
                            <a:ext uri="{C807C97D-BFC1-408E-A445-0C87EB9F89A2}">
                              <ask:lineSketchStyleProps xmlns:ask="http://schemas.microsoft.com/office/drawing/2018/sketchyshapes" sd="1124414686">
                                <a:custGeom>
                                  <a:avLst/>
                                  <a:gdLst>
                                    <a:gd name="connsiteX0" fmla="*/ 0 w 4130842"/>
                                    <a:gd name="connsiteY0" fmla="*/ 0 h 2005264"/>
                                    <a:gd name="connsiteX1" fmla="*/ 4130842 w 4130842"/>
                                    <a:gd name="connsiteY1" fmla="*/ 0 h 2005264"/>
                                    <a:gd name="connsiteX2" fmla="*/ 4130842 w 4130842"/>
                                    <a:gd name="connsiteY2" fmla="*/ 2005264 h 2005264"/>
                                    <a:gd name="connsiteX3" fmla="*/ 0 w 4130842"/>
                                    <a:gd name="connsiteY3" fmla="*/ 2005264 h 2005264"/>
                                    <a:gd name="connsiteX4" fmla="*/ 0 w 4130842"/>
                                    <a:gd name="connsiteY4" fmla="*/ 0 h 2005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30842" h="2005264" fill="none" extrusionOk="0">
                                      <a:moveTo>
                                        <a:pt x="0" y="0"/>
                                      </a:moveTo>
                                      <a:cubicBezTo>
                                        <a:pt x="1663026" y="-153765"/>
                                        <a:pt x="2804234" y="165411"/>
                                        <a:pt x="4130842" y="0"/>
                                      </a:cubicBezTo>
                                      <a:cubicBezTo>
                                        <a:pt x="4056017" y="460134"/>
                                        <a:pt x="4005043" y="1499284"/>
                                        <a:pt x="4130842" y="2005264"/>
                                      </a:cubicBezTo>
                                      <a:cubicBezTo>
                                        <a:pt x="2839532" y="2007268"/>
                                        <a:pt x="931313" y="2041049"/>
                                        <a:pt x="0" y="2005264"/>
                                      </a:cubicBezTo>
                                      <a:cubicBezTo>
                                        <a:pt x="77880" y="1032566"/>
                                        <a:pt x="122470" y="353608"/>
                                        <a:pt x="0" y="0"/>
                                      </a:cubicBezTo>
                                      <a:close/>
                                    </a:path>
                                    <a:path w="4130842" h="2005264" stroke="0" extrusionOk="0">
                                      <a:moveTo>
                                        <a:pt x="0" y="0"/>
                                      </a:moveTo>
                                      <a:cubicBezTo>
                                        <a:pt x="1116429" y="-87316"/>
                                        <a:pt x="2582875" y="-130137"/>
                                        <a:pt x="4130842" y="0"/>
                                      </a:cubicBezTo>
                                      <a:cubicBezTo>
                                        <a:pt x="4062075" y="359783"/>
                                        <a:pt x="3998360" y="1597461"/>
                                        <a:pt x="4130842" y="2005264"/>
                                      </a:cubicBezTo>
                                      <a:cubicBezTo>
                                        <a:pt x="2799643" y="2129419"/>
                                        <a:pt x="1465071" y="1932291"/>
                                        <a:pt x="0" y="2005264"/>
                                      </a:cubicBezTo>
                                      <a:cubicBezTo>
                                        <a:pt x="-165282" y="1348362"/>
                                        <a:pt x="106420" y="891251"/>
                                        <a:pt x="0" y="0"/>
                                      </a:cubicBezTo>
                                      <a:close/>
                                    </a:path>
                                  </a:pathLst>
                                </a:custGeom>
                                <ask:type>
                                  <ask:lineSketchNone/>
                                </ask:type>
                              </ask:lineSketchStyleProps>
                            </a:ext>
                          </a:extLst>
                        </a:ln>
                      </wps:spPr>
                      <wps:txbx>
                        <w:txbxContent>
                          <w:p w14:paraId="49D847E7" w14:textId="77777777" w:rsidR="00A37A08" w:rsidRDefault="00A37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241DE3" id="_x0000_t202" coordsize="21600,21600" o:spt="202" path="m,l,21600r21600,l21600,xe">
                <v:stroke joinstyle="miter"/>
                <v:path gradientshapeok="t" o:connecttype="rect"/>
              </v:shapetype>
              <v:shape id="文本框 4" o:spid="_x0000_s1026" type="#_x0000_t202" style="position:absolute;left:0;text-align:left;margin-left:66.5pt;margin-top:25.6pt;width:325.25pt;height:18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" strokecolor="#ffc000" strokeweight="2.25pt">
                <v:fill r:id="rId50" o:title="" recolor="t" rotate="t" type="frame"/>
                <v:stroke dashstyle="longDash"/>
                <v:textbox>
                  <w:txbxContent>
                    <w:p w14:paraId="49D847E7" w14:textId="77777777" w:rsidR="00A37A08" w:rsidRDefault="00A37A08"/>
                  </w:txbxContent>
                </v:textbox>
              </v:shape>
            </w:pict>
          </mc:Fallback>
        </mc:AlternateContent>
      </w:r>
    </w:p>
    <w:p w14:paraId="21360281" w14:textId="5C976041" w:rsidR="002F195B" w:rsidRDefault="002F195B" w:rsidP="00A5163C">
      <w:pPr>
        <w:spacing w:line="620" w:lineRule="exact"/>
        <w:ind w:firstLineChars="200" w:firstLine="640"/>
        <w:jc w:val="left"/>
        <w:rPr>
          <w:rFonts w:ascii="仿宋_GB2312" w:eastAsia="仿宋_GB2312" w:hAnsi="宋体" w:cs="宋体"/>
          <w:sz w:val="32"/>
          <w:szCs w:val="32"/>
        </w:rPr>
      </w:pPr>
    </w:p>
    <w:p w14:paraId="2CED1A4E" w14:textId="05EB1C8A" w:rsidR="002F195B" w:rsidRDefault="002F195B" w:rsidP="00A5163C">
      <w:pPr>
        <w:spacing w:line="620" w:lineRule="exact"/>
        <w:ind w:firstLineChars="200" w:firstLine="640"/>
        <w:jc w:val="left"/>
        <w:rPr>
          <w:rFonts w:ascii="仿宋_GB2312" w:eastAsia="仿宋_GB2312" w:hAnsi="宋体" w:cs="宋体"/>
          <w:sz w:val="32"/>
          <w:szCs w:val="32"/>
        </w:rPr>
      </w:pPr>
    </w:p>
    <w:p w14:paraId="6252F0E2" w14:textId="332309D6" w:rsidR="002F195B" w:rsidRDefault="002F195B" w:rsidP="00A5163C">
      <w:pPr>
        <w:spacing w:line="620" w:lineRule="exact"/>
        <w:ind w:firstLineChars="200" w:firstLine="640"/>
        <w:jc w:val="left"/>
        <w:rPr>
          <w:rFonts w:ascii="仿宋_GB2312" w:eastAsia="仿宋_GB2312" w:hAnsi="宋体" w:cs="宋体"/>
          <w:sz w:val="32"/>
          <w:szCs w:val="32"/>
        </w:rPr>
      </w:pPr>
    </w:p>
    <w:p w14:paraId="6B36FC7A" w14:textId="0C8793CE" w:rsidR="002F195B" w:rsidRDefault="002F195B" w:rsidP="00A5163C">
      <w:pPr>
        <w:spacing w:line="620" w:lineRule="exact"/>
        <w:ind w:firstLineChars="200" w:firstLine="640"/>
        <w:jc w:val="left"/>
        <w:rPr>
          <w:rFonts w:ascii="仿宋_GB2312" w:eastAsia="仿宋_GB2312" w:hAnsi="宋体" w:cs="宋体"/>
          <w:sz w:val="32"/>
          <w:szCs w:val="32"/>
        </w:rPr>
      </w:pPr>
    </w:p>
    <w:p w14:paraId="60441A04" w14:textId="527091D7" w:rsidR="002F195B" w:rsidRDefault="002F195B" w:rsidP="00A5163C">
      <w:pPr>
        <w:spacing w:line="620" w:lineRule="exact"/>
        <w:ind w:firstLineChars="200" w:firstLine="640"/>
        <w:jc w:val="left"/>
        <w:rPr>
          <w:rFonts w:ascii="仿宋_GB2312" w:eastAsia="仿宋_GB2312" w:hAnsi="宋体" w:cs="宋体"/>
          <w:sz w:val="32"/>
          <w:szCs w:val="32"/>
        </w:rPr>
      </w:pPr>
    </w:p>
    <w:p w14:paraId="4FDADBC3" w14:textId="365D8EC4" w:rsidR="002F195B" w:rsidRDefault="002F195B" w:rsidP="00A5163C">
      <w:pPr>
        <w:spacing w:line="620" w:lineRule="exact"/>
        <w:ind w:firstLineChars="200" w:firstLine="640"/>
        <w:jc w:val="left"/>
        <w:rPr>
          <w:rFonts w:ascii="仿宋_GB2312" w:eastAsia="仿宋_GB2312" w:hAnsi="宋体" w:cs="宋体"/>
          <w:sz w:val="32"/>
          <w:szCs w:val="32"/>
        </w:rPr>
      </w:pPr>
    </w:p>
    <w:p w14:paraId="3E3AD676" w14:textId="77777777" w:rsidR="002613D3" w:rsidRDefault="002613D3" w:rsidP="00A5163C">
      <w:pPr>
        <w:spacing w:line="620" w:lineRule="exact"/>
        <w:ind w:firstLineChars="200" w:firstLine="640"/>
        <w:jc w:val="left"/>
        <w:rPr>
          <w:rFonts w:ascii="仿宋_GB2312" w:eastAsia="仿宋_GB2312" w:hAnsi="宋体" w:cs="宋体"/>
          <w:sz w:val="32"/>
          <w:szCs w:val="32"/>
        </w:rPr>
      </w:pPr>
    </w:p>
    <w:p w14:paraId="6DDE0215" w14:textId="008C8BE7" w:rsidR="007972A7" w:rsidRDefault="007972A7" w:rsidP="00D05B4D">
      <w:pPr>
        <w:spacing w:line="620" w:lineRule="exact"/>
        <w:ind w:firstLineChars="200" w:firstLine="640"/>
        <w:jc w:val="left"/>
        <w:rPr>
          <w:rFonts w:ascii="仿宋_GB2312" w:eastAsia="仿宋_GB2312" w:hAnsi="宋体" w:cs="宋体"/>
          <w:sz w:val="32"/>
          <w:szCs w:val="32"/>
        </w:rPr>
      </w:pPr>
      <w:r w:rsidRPr="00A5163C">
        <w:rPr>
          <w:rFonts w:ascii="仿宋_GB2312" w:eastAsia="仿宋_GB2312" w:hAnsi="宋体" w:cs="宋体" w:hint="eastAsia"/>
          <w:b/>
          <w:bCs/>
          <w:sz w:val="32"/>
          <w:szCs w:val="32"/>
        </w:rPr>
        <w:lastRenderedPageBreak/>
        <w:t>感悟</w:t>
      </w:r>
      <w:r w:rsidRPr="00237B0C">
        <w:rPr>
          <w:rFonts w:ascii="仿宋_GB2312" w:eastAsia="仿宋_GB2312" w:hAnsi="宋体" w:cs="宋体" w:hint="eastAsia"/>
          <w:sz w:val="32"/>
          <w:szCs w:val="32"/>
        </w:rPr>
        <w:t>：</w:t>
      </w:r>
      <w:r w:rsidRPr="007972A7">
        <w:rPr>
          <w:rFonts w:ascii="仿宋_GB2312" w:eastAsia="仿宋_GB2312" w:hAnsi="宋体" w:cs="宋体" w:hint="eastAsia"/>
          <w:sz w:val="32"/>
          <w:szCs w:val="32"/>
        </w:rPr>
        <w:t>一名同学说：“传统文化是中华民族智慧的结晶，古典诗词则是传统文化重要的组成部分。作为一个中国人，要弘扬自己民族的文化；作为一个当代大学生，要学好古典诗词，学好《大学语文》。”</w:t>
      </w:r>
    </w:p>
    <w:p w14:paraId="1247F757" w14:textId="21A8CF43" w:rsidR="00AB7002" w:rsidRDefault="00AB7002" w:rsidP="00D05B4D">
      <w:pPr>
        <w:spacing w:line="620" w:lineRule="exact"/>
        <w:ind w:firstLineChars="200" w:firstLine="640"/>
        <w:jc w:val="left"/>
        <w:rPr>
          <w:rFonts w:ascii="仿宋_GB2312" w:eastAsia="仿宋_GB2312" w:hAnsi="宋体" w:cs="宋体"/>
          <w:sz w:val="32"/>
          <w:szCs w:val="32"/>
        </w:rPr>
      </w:pPr>
    </w:p>
    <w:p w14:paraId="276A5B5F" w14:textId="5EF11A47" w:rsidR="007B59AE" w:rsidRPr="0082606D" w:rsidRDefault="00B87AFB" w:rsidP="0082606D">
      <w:pPr>
        <w:pStyle w:val="1"/>
        <w:rPr>
          <w:rFonts w:ascii="黑体" w:eastAsia="黑体" w:hAnsi="黑体" w:cs="宋体"/>
          <w:color w:val="2E74B5" w:themeColor="accent5" w:themeShade="BF"/>
          <w:kern w:val="2"/>
          <w:szCs w:val="32"/>
        </w:rPr>
      </w:pPr>
      <w:bookmarkStart w:id="31" w:name="_Toc101811357"/>
      <w:r w:rsidRPr="0082606D">
        <w:rPr>
          <w:rFonts w:ascii="黑体" w:eastAsia="黑体" w:hAnsi="黑体" w:cs="宋体" w:hint="eastAsia"/>
          <w:color w:val="2E74B5" w:themeColor="accent5" w:themeShade="BF"/>
          <w:kern w:val="2"/>
          <w:szCs w:val="32"/>
        </w:rPr>
        <w:t>五</w:t>
      </w:r>
      <w:r w:rsidR="007B59AE" w:rsidRPr="0082606D">
        <w:rPr>
          <w:rFonts w:ascii="黑体" w:eastAsia="黑体" w:hAnsi="黑体" w:cs="宋体" w:hint="eastAsia"/>
          <w:color w:val="2E74B5" w:themeColor="accent5" w:themeShade="BF"/>
          <w:kern w:val="2"/>
          <w:szCs w:val="32"/>
        </w:rPr>
        <w:t>、教学反思</w:t>
      </w:r>
      <w:bookmarkEnd w:id="31"/>
    </w:p>
    <w:p w14:paraId="3015DCFB" w14:textId="275131AB" w:rsidR="002605E4" w:rsidRPr="0082606D" w:rsidRDefault="002851DB" w:rsidP="0082606D">
      <w:pPr>
        <w:pStyle w:val="2"/>
        <w:rPr>
          <w:rFonts w:ascii="楷体" w:eastAsia="楷体" w:hAnsi="楷体" w:cs="宋体"/>
          <w:color w:val="2E74B5" w:themeColor="accent5" w:themeShade="BF"/>
        </w:rPr>
      </w:pPr>
      <w:bookmarkStart w:id="32" w:name="_Toc101811358"/>
      <w:r w:rsidRPr="00AB7002">
        <w:rPr>
          <w:rFonts w:ascii="楷体" w:eastAsia="楷体" w:hAnsi="楷体" w:cs="宋体" w:hint="eastAsia"/>
          <w:color w:val="2E74B5" w:themeColor="accent5" w:themeShade="BF"/>
        </w:rPr>
        <w:t>（一）</w:t>
      </w:r>
      <w:r w:rsidR="00EF5CCA" w:rsidRPr="00AB7002">
        <w:rPr>
          <w:rFonts w:ascii="楷体" w:eastAsia="楷体" w:hAnsi="楷体" w:cs="宋体" w:hint="eastAsia"/>
          <w:color w:val="2E74B5" w:themeColor="accent5" w:themeShade="BF"/>
        </w:rPr>
        <w:t>优点：</w:t>
      </w:r>
      <w:bookmarkEnd w:id="32"/>
    </w:p>
    <w:p w14:paraId="15C9E5A9" w14:textId="34E7F4B6" w:rsidR="00AB7002" w:rsidRDefault="002605E4" w:rsidP="00C12CD2">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6F75CB" w:rsidRPr="006F75CB">
        <w:rPr>
          <w:rFonts w:ascii="仿宋_GB2312" w:eastAsia="仿宋_GB2312" w:hAnsi="宋体" w:cs="宋体" w:hint="eastAsia"/>
          <w:sz w:val="32"/>
          <w:szCs w:val="32"/>
        </w:rPr>
        <w:t>充分发挥了</w:t>
      </w:r>
      <w:r w:rsidR="006F75CB">
        <w:rPr>
          <w:rFonts w:ascii="仿宋_GB2312" w:eastAsia="仿宋_GB2312" w:hAnsi="宋体" w:cs="宋体" w:hint="eastAsia"/>
          <w:sz w:val="32"/>
          <w:szCs w:val="32"/>
        </w:rPr>
        <w:t>《</w:t>
      </w:r>
      <w:r w:rsidR="006F75CB" w:rsidRPr="006F75CB">
        <w:rPr>
          <w:rFonts w:ascii="仿宋_GB2312" w:eastAsia="仿宋_GB2312" w:hAnsi="宋体" w:cs="宋体" w:hint="eastAsia"/>
          <w:sz w:val="32"/>
          <w:szCs w:val="32"/>
        </w:rPr>
        <w:t>大学语文》课程协同育人作用，隐性融入课程思政。</w:t>
      </w:r>
    </w:p>
    <w:p w14:paraId="081E59A8" w14:textId="3CACC7A2" w:rsidR="00AB7002" w:rsidRDefault="00A5163C" w:rsidP="00C12CD2">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通过</w:t>
      </w:r>
      <w:proofErr w:type="gramStart"/>
      <w:r>
        <w:rPr>
          <w:rFonts w:ascii="仿宋_GB2312" w:eastAsia="仿宋_GB2312" w:hAnsi="宋体" w:cs="宋体" w:hint="eastAsia"/>
          <w:sz w:val="32"/>
          <w:szCs w:val="32"/>
        </w:rPr>
        <w:t>挖掘思政元素</w:t>
      </w:r>
      <w:proofErr w:type="gramEnd"/>
      <w:r>
        <w:rPr>
          <w:rFonts w:ascii="仿宋_GB2312" w:eastAsia="仿宋_GB2312" w:hAnsi="宋体" w:cs="宋体" w:hint="eastAsia"/>
          <w:sz w:val="32"/>
          <w:szCs w:val="32"/>
        </w:rPr>
        <w:t>、探索融入路径，</w:t>
      </w:r>
      <w:r w:rsidR="00AB7002">
        <w:rPr>
          <w:rFonts w:ascii="仿宋_GB2312" w:eastAsia="仿宋_GB2312" w:hAnsi="宋体" w:cs="宋体" w:hint="eastAsia"/>
          <w:sz w:val="32"/>
          <w:szCs w:val="32"/>
        </w:rPr>
        <w:t>形成了“</w:t>
      </w:r>
      <w:r w:rsidR="00AB7002" w:rsidRPr="00B0000C">
        <w:rPr>
          <w:rFonts w:ascii="仿宋_GB2312" w:eastAsia="仿宋_GB2312" w:hAnsi="宋体" w:cs="宋体" w:hint="eastAsia"/>
          <w:sz w:val="32"/>
          <w:szCs w:val="32"/>
        </w:rPr>
        <w:t>线上线下、课内课外、校内校外</w:t>
      </w:r>
      <w:r w:rsidR="00AB7002">
        <w:rPr>
          <w:rFonts w:ascii="仿宋_GB2312" w:eastAsia="仿宋_GB2312" w:hAnsi="宋体" w:cs="宋体" w:hint="eastAsia"/>
          <w:sz w:val="32"/>
          <w:szCs w:val="32"/>
        </w:rPr>
        <w:t>”三结合的立体化“课程思政</w:t>
      </w:r>
      <w:r w:rsidR="00AB7002" w:rsidRPr="00AB7002">
        <w:rPr>
          <w:rFonts w:ascii="仿宋_GB2312" w:eastAsia="仿宋_GB2312" w:hAnsi="宋体" w:cs="宋体" w:hint="eastAsia"/>
          <w:sz w:val="32"/>
          <w:szCs w:val="32"/>
        </w:rPr>
        <w:t>”</w:t>
      </w:r>
      <w:r w:rsidR="00AB7002">
        <w:rPr>
          <w:rFonts w:ascii="仿宋_GB2312" w:eastAsia="仿宋_GB2312" w:hAnsi="宋体" w:cs="宋体" w:hint="eastAsia"/>
          <w:sz w:val="32"/>
          <w:szCs w:val="32"/>
        </w:rPr>
        <w:t>教学模式，扩展了传统课堂教与学的时空；以优质数字化资源作为支撑，</w:t>
      </w:r>
      <w:r w:rsidR="0004158B">
        <w:rPr>
          <w:rFonts w:ascii="仿宋_GB2312" w:eastAsia="仿宋_GB2312" w:hAnsi="宋体" w:cs="宋体" w:hint="eastAsia"/>
          <w:sz w:val="32"/>
          <w:szCs w:val="32"/>
        </w:rPr>
        <w:t>采用学习通平台、微课、</w:t>
      </w:r>
      <w:bookmarkStart w:id="33" w:name="_Hlk101685414"/>
      <w:r w:rsidR="0004158B">
        <w:rPr>
          <w:rFonts w:ascii="仿宋_GB2312" w:eastAsia="仿宋_GB2312" w:hAnsi="宋体" w:cs="宋体" w:hint="eastAsia"/>
          <w:sz w:val="32"/>
          <w:szCs w:val="32"/>
        </w:rPr>
        <w:t>移动端</w:t>
      </w:r>
      <w:r w:rsidR="0004158B">
        <w:rPr>
          <w:rFonts w:ascii="仿宋_GB2312" w:eastAsia="仿宋_GB2312" w:hAnsi="宋体" w:cs="宋体"/>
          <w:sz w:val="32"/>
          <w:szCs w:val="32"/>
        </w:rPr>
        <w:t>APP</w:t>
      </w:r>
      <w:bookmarkEnd w:id="33"/>
      <w:r w:rsidR="0004158B">
        <w:rPr>
          <w:rFonts w:ascii="仿宋_GB2312" w:eastAsia="仿宋_GB2312" w:hAnsi="宋体" w:cs="宋体" w:hint="eastAsia"/>
          <w:sz w:val="32"/>
          <w:szCs w:val="32"/>
        </w:rPr>
        <w:t>等信息化手段</w:t>
      </w:r>
      <w:r w:rsidR="006C55E1">
        <w:rPr>
          <w:rFonts w:ascii="仿宋_GB2312" w:eastAsia="仿宋_GB2312" w:hAnsi="宋体" w:cs="宋体" w:hint="eastAsia"/>
          <w:sz w:val="32"/>
          <w:szCs w:val="32"/>
        </w:rPr>
        <w:t>丰富</w:t>
      </w:r>
      <w:proofErr w:type="gramStart"/>
      <w:r w:rsidR="006C55E1">
        <w:rPr>
          <w:rFonts w:ascii="仿宋_GB2312" w:eastAsia="仿宋_GB2312" w:hAnsi="宋体" w:cs="宋体" w:hint="eastAsia"/>
          <w:sz w:val="32"/>
          <w:szCs w:val="32"/>
        </w:rPr>
        <w:t>课程思政的</w:t>
      </w:r>
      <w:proofErr w:type="gramEnd"/>
      <w:r w:rsidR="006C55E1">
        <w:rPr>
          <w:rFonts w:ascii="仿宋_GB2312" w:eastAsia="仿宋_GB2312" w:hAnsi="宋体" w:cs="宋体" w:hint="eastAsia"/>
          <w:sz w:val="32"/>
          <w:szCs w:val="32"/>
        </w:rPr>
        <w:t>呈现形式。</w:t>
      </w:r>
    </w:p>
    <w:p w14:paraId="119FC60B" w14:textId="1DF0AA35" w:rsidR="00226763" w:rsidRPr="00226763" w:rsidRDefault="002605E4" w:rsidP="00BC61E1">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Pr="002605E4">
        <w:rPr>
          <w:rFonts w:ascii="仿宋_GB2312" w:eastAsia="仿宋_GB2312" w:hAnsi="宋体" w:cs="宋体" w:hint="eastAsia"/>
          <w:sz w:val="32"/>
          <w:szCs w:val="32"/>
        </w:rPr>
        <w:t>设置了适合高职学生的课堂活动，</w:t>
      </w:r>
      <w:r w:rsidR="00811C24">
        <w:rPr>
          <w:rFonts w:ascii="仿宋_GB2312" w:eastAsia="仿宋_GB2312" w:hAnsi="宋体" w:cs="宋体" w:hint="eastAsia"/>
          <w:sz w:val="32"/>
          <w:szCs w:val="32"/>
        </w:rPr>
        <w:t>通过师生高效互动、</w:t>
      </w:r>
      <w:r w:rsidRPr="002605E4">
        <w:rPr>
          <w:rFonts w:ascii="仿宋_GB2312" w:eastAsia="仿宋_GB2312" w:hAnsi="宋体" w:cs="宋体" w:hint="eastAsia"/>
          <w:sz w:val="32"/>
          <w:szCs w:val="32"/>
        </w:rPr>
        <w:t>发挥学生专业</w:t>
      </w:r>
      <w:r w:rsidR="00811C24">
        <w:rPr>
          <w:rFonts w:ascii="仿宋_GB2312" w:eastAsia="仿宋_GB2312" w:hAnsi="宋体" w:cs="宋体" w:hint="eastAsia"/>
          <w:sz w:val="32"/>
          <w:szCs w:val="32"/>
        </w:rPr>
        <w:t>特色</w:t>
      </w:r>
      <w:r w:rsidRPr="002605E4">
        <w:rPr>
          <w:rFonts w:ascii="仿宋_GB2312" w:eastAsia="仿宋_GB2312" w:hAnsi="宋体" w:cs="宋体" w:hint="eastAsia"/>
          <w:sz w:val="32"/>
          <w:szCs w:val="32"/>
        </w:rPr>
        <w:t>，</w:t>
      </w:r>
      <w:r w:rsidR="00226763">
        <w:rPr>
          <w:rFonts w:ascii="仿宋_GB2312" w:eastAsia="仿宋_GB2312" w:hAnsi="宋体" w:cs="宋体" w:hint="eastAsia"/>
          <w:sz w:val="32"/>
          <w:szCs w:val="32"/>
        </w:rPr>
        <w:t>增强人文底蕴、专业技能与职业素养，</w:t>
      </w:r>
      <w:r w:rsidR="009F2EE2" w:rsidRPr="009F2EE2">
        <w:rPr>
          <w:rFonts w:ascii="仿宋_GB2312" w:eastAsia="仿宋_GB2312" w:hAnsi="宋体" w:cs="宋体" w:hint="eastAsia"/>
          <w:sz w:val="32"/>
          <w:szCs w:val="32"/>
        </w:rPr>
        <w:t>打造</w:t>
      </w:r>
      <w:r w:rsidR="009F2EE2">
        <w:rPr>
          <w:rFonts w:ascii="仿宋_GB2312" w:eastAsia="仿宋_GB2312" w:hAnsi="宋体" w:cs="宋体" w:hint="eastAsia"/>
          <w:sz w:val="32"/>
          <w:szCs w:val="32"/>
        </w:rPr>
        <w:t>出</w:t>
      </w:r>
      <w:r w:rsidR="009F2EE2" w:rsidRPr="009F2EE2">
        <w:rPr>
          <w:rFonts w:ascii="仿宋_GB2312" w:eastAsia="仿宋_GB2312" w:hAnsi="宋体" w:cs="宋体" w:hint="eastAsia"/>
          <w:sz w:val="32"/>
          <w:szCs w:val="32"/>
        </w:rPr>
        <w:t>既符合“立德树人”</w:t>
      </w:r>
      <w:r w:rsidR="009F2EE2" w:rsidRPr="009F2EE2">
        <w:rPr>
          <w:rFonts w:ascii="仿宋_GB2312" w:eastAsia="仿宋_GB2312" w:hAnsi="宋体" w:cs="宋体"/>
          <w:sz w:val="32"/>
          <w:szCs w:val="32"/>
        </w:rPr>
        <w:t>总要求,又让学生</w:t>
      </w:r>
      <w:r w:rsidR="009F2EE2" w:rsidRPr="009F2EE2">
        <w:rPr>
          <w:rFonts w:ascii="仿宋_GB2312" w:eastAsia="仿宋_GB2312" w:hAnsi="宋体" w:cs="宋体"/>
          <w:sz w:val="32"/>
          <w:szCs w:val="32"/>
        </w:rPr>
        <w:t>“</w:t>
      </w:r>
      <w:r w:rsidR="009F2EE2" w:rsidRPr="009F2EE2">
        <w:rPr>
          <w:rFonts w:ascii="仿宋_GB2312" w:eastAsia="仿宋_GB2312" w:hAnsi="宋体" w:cs="宋体"/>
          <w:sz w:val="32"/>
          <w:szCs w:val="32"/>
        </w:rPr>
        <w:t>喜闻乐见</w:t>
      </w:r>
      <w:r w:rsidR="009F2EE2" w:rsidRPr="009F2EE2">
        <w:rPr>
          <w:rFonts w:ascii="仿宋_GB2312" w:eastAsia="仿宋_GB2312" w:hAnsi="宋体" w:cs="宋体"/>
          <w:sz w:val="32"/>
          <w:szCs w:val="32"/>
        </w:rPr>
        <w:t>”</w:t>
      </w:r>
      <w:r w:rsidR="009F2EE2" w:rsidRPr="009F2EE2">
        <w:rPr>
          <w:rFonts w:ascii="仿宋_GB2312" w:eastAsia="仿宋_GB2312" w:hAnsi="宋体" w:cs="宋体"/>
          <w:sz w:val="32"/>
          <w:szCs w:val="32"/>
        </w:rPr>
        <w:t>的通识课程</w:t>
      </w:r>
      <w:r w:rsidR="00BF12E7">
        <w:rPr>
          <w:rFonts w:ascii="仿宋_GB2312" w:eastAsia="仿宋_GB2312" w:hAnsi="宋体" w:cs="宋体" w:hint="eastAsia"/>
          <w:sz w:val="32"/>
          <w:szCs w:val="32"/>
        </w:rPr>
        <w:t>，</w:t>
      </w:r>
      <w:r w:rsidR="00226763">
        <w:rPr>
          <w:rFonts w:ascii="仿宋_GB2312" w:eastAsia="仿宋_GB2312" w:hAnsi="宋体" w:cs="宋体" w:hint="eastAsia"/>
          <w:sz w:val="32"/>
          <w:szCs w:val="32"/>
        </w:rPr>
        <w:t>起到</w:t>
      </w:r>
      <w:r w:rsidR="00A154E0">
        <w:rPr>
          <w:rFonts w:ascii="仿宋_GB2312" w:eastAsia="仿宋_GB2312" w:hAnsi="宋体" w:cs="宋体" w:hint="eastAsia"/>
          <w:sz w:val="32"/>
          <w:szCs w:val="32"/>
        </w:rPr>
        <w:t>支撑</w:t>
      </w:r>
      <w:r w:rsidR="00226763">
        <w:rPr>
          <w:rFonts w:ascii="仿宋_GB2312" w:eastAsia="仿宋_GB2312" w:hAnsi="宋体" w:cs="宋体" w:hint="eastAsia"/>
          <w:sz w:val="32"/>
          <w:szCs w:val="32"/>
        </w:rPr>
        <w:t>专业发展的</w:t>
      </w:r>
      <w:r w:rsidRPr="002605E4">
        <w:rPr>
          <w:rFonts w:ascii="仿宋_GB2312" w:eastAsia="仿宋_GB2312" w:hAnsi="宋体" w:cs="宋体" w:hint="eastAsia"/>
          <w:sz w:val="32"/>
          <w:szCs w:val="32"/>
        </w:rPr>
        <w:t>作用</w:t>
      </w:r>
      <w:r w:rsidR="006077D7">
        <w:rPr>
          <w:rFonts w:ascii="仿宋_GB2312" w:eastAsia="仿宋_GB2312" w:hAnsi="宋体" w:cs="宋体" w:hint="eastAsia"/>
          <w:sz w:val="32"/>
          <w:szCs w:val="32"/>
        </w:rPr>
        <w:t>，</w:t>
      </w:r>
      <w:r w:rsidR="00A154E0">
        <w:rPr>
          <w:rFonts w:ascii="仿宋_GB2312" w:eastAsia="仿宋_GB2312" w:hAnsi="宋体" w:cs="宋体" w:hint="eastAsia"/>
          <w:sz w:val="32"/>
          <w:szCs w:val="32"/>
        </w:rPr>
        <w:t>从而</w:t>
      </w:r>
      <w:r w:rsidR="006077D7" w:rsidRPr="006077D7">
        <w:rPr>
          <w:rFonts w:ascii="仿宋_GB2312" w:eastAsia="仿宋_GB2312" w:hAnsi="宋体" w:cs="宋体" w:hint="eastAsia"/>
          <w:sz w:val="32"/>
          <w:szCs w:val="32"/>
        </w:rPr>
        <w:t>培养</w:t>
      </w:r>
      <w:r w:rsidR="00A154E0">
        <w:rPr>
          <w:rFonts w:ascii="仿宋_GB2312" w:eastAsia="仿宋_GB2312" w:hAnsi="宋体" w:cs="宋体" w:hint="eastAsia"/>
          <w:sz w:val="32"/>
          <w:szCs w:val="32"/>
        </w:rPr>
        <w:t>出</w:t>
      </w:r>
      <w:r w:rsidR="006077D7">
        <w:rPr>
          <w:rFonts w:ascii="仿宋_GB2312" w:eastAsia="仿宋_GB2312" w:hAnsi="宋体" w:cs="宋体" w:hint="eastAsia"/>
          <w:sz w:val="32"/>
          <w:szCs w:val="32"/>
        </w:rPr>
        <w:t>高素质技能人才</w:t>
      </w:r>
      <w:r w:rsidR="00A154E0">
        <w:rPr>
          <w:rFonts w:ascii="仿宋_GB2312" w:eastAsia="仿宋_GB2312" w:hAnsi="宋体" w:cs="宋体" w:hint="eastAsia"/>
          <w:sz w:val="32"/>
          <w:szCs w:val="32"/>
        </w:rPr>
        <w:t>。</w:t>
      </w:r>
    </w:p>
    <w:p w14:paraId="01861BA9" w14:textId="08D39BCC" w:rsidR="002605E4" w:rsidRPr="0082606D" w:rsidRDefault="002851DB" w:rsidP="0082606D">
      <w:pPr>
        <w:pStyle w:val="2"/>
        <w:rPr>
          <w:rFonts w:ascii="楷体" w:eastAsia="楷体" w:hAnsi="楷体" w:cs="宋体"/>
          <w:color w:val="2E74B5" w:themeColor="accent5" w:themeShade="BF"/>
        </w:rPr>
      </w:pPr>
      <w:bookmarkStart w:id="34" w:name="_Toc101811359"/>
      <w:r w:rsidRPr="00BC61E1">
        <w:rPr>
          <w:rFonts w:ascii="楷体" w:eastAsia="楷体" w:hAnsi="楷体" w:cs="宋体" w:hint="eastAsia"/>
          <w:color w:val="2E74B5" w:themeColor="accent5" w:themeShade="BF"/>
        </w:rPr>
        <w:lastRenderedPageBreak/>
        <w:t>（二）</w:t>
      </w:r>
      <w:r w:rsidR="00EF5CCA" w:rsidRPr="00BC61E1">
        <w:rPr>
          <w:rFonts w:ascii="楷体" w:eastAsia="楷体" w:hAnsi="楷体" w:cs="宋体" w:hint="eastAsia"/>
          <w:color w:val="2E74B5" w:themeColor="accent5" w:themeShade="BF"/>
        </w:rPr>
        <w:t>不足：</w:t>
      </w:r>
      <w:bookmarkEnd w:id="34"/>
    </w:p>
    <w:p w14:paraId="2801BA02" w14:textId="32504BFF" w:rsidR="00EF5CCA" w:rsidRPr="00EF5CCA" w:rsidRDefault="00EF5CCA"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学生文化基础薄弱，虽然已经预习，</w:t>
      </w:r>
      <w:r w:rsidRPr="00EF5CCA">
        <w:rPr>
          <w:rFonts w:ascii="仿宋_GB2312" w:eastAsia="仿宋_GB2312" w:hAnsi="宋体" w:cs="宋体"/>
          <w:sz w:val="32"/>
          <w:szCs w:val="32"/>
        </w:rPr>
        <w:t>但对所学知识</w:t>
      </w:r>
      <w:r>
        <w:rPr>
          <w:rFonts w:ascii="仿宋_GB2312" w:eastAsia="仿宋_GB2312" w:hAnsi="宋体" w:cs="宋体" w:hint="eastAsia"/>
          <w:sz w:val="32"/>
          <w:szCs w:val="32"/>
        </w:rPr>
        <w:t>的前摄积累程度有限</w:t>
      </w:r>
      <w:r w:rsidRPr="00EF5CCA">
        <w:rPr>
          <w:rFonts w:ascii="仿宋_GB2312" w:eastAsia="仿宋_GB2312" w:hAnsi="宋体" w:cs="宋体"/>
          <w:sz w:val="32"/>
          <w:szCs w:val="32"/>
        </w:rPr>
        <w:t>，对一些</w:t>
      </w:r>
      <w:r>
        <w:rPr>
          <w:rFonts w:ascii="仿宋_GB2312" w:eastAsia="仿宋_GB2312" w:hAnsi="宋体" w:cs="宋体" w:hint="eastAsia"/>
          <w:sz w:val="32"/>
          <w:szCs w:val="32"/>
        </w:rPr>
        <w:t>作者生平</w:t>
      </w:r>
      <w:r w:rsidR="007A5EDE">
        <w:rPr>
          <w:rFonts w:ascii="仿宋_GB2312" w:eastAsia="仿宋_GB2312" w:hAnsi="宋体" w:cs="宋体" w:hint="eastAsia"/>
          <w:sz w:val="32"/>
          <w:szCs w:val="32"/>
        </w:rPr>
        <w:t>事迹</w:t>
      </w:r>
      <w:r w:rsidRPr="00EF5CCA">
        <w:rPr>
          <w:rFonts w:ascii="仿宋_GB2312" w:eastAsia="仿宋_GB2312" w:hAnsi="宋体" w:cs="宋体"/>
          <w:sz w:val="32"/>
          <w:szCs w:val="32"/>
        </w:rPr>
        <w:t>及</w:t>
      </w:r>
      <w:r w:rsidR="00F82DA3">
        <w:rPr>
          <w:rFonts w:ascii="仿宋_GB2312" w:eastAsia="仿宋_GB2312" w:hAnsi="宋体" w:cs="宋体" w:hint="eastAsia"/>
          <w:sz w:val="32"/>
          <w:szCs w:val="32"/>
        </w:rPr>
        <w:t>作品</w:t>
      </w:r>
      <w:r w:rsidR="007A5EDE">
        <w:rPr>
          <w:rFonts w:ascii="仿宋_GB2312" w:eastAsia="仿宋_GB2312" w:hAnsi="宋体" w:cs="宋体" w:hint="eastAsia"/>
          <w:sz w:val="32"/>
          <w:szCs w:val="32"/>
        </w:rPr>
        <w:t>艺术特色的</w:t>
      </w:r>
      <w:r w:rsidRPr="00EF5CCA">
        <w:rPr>
          <w:rFonts w:ascii="仿宋_GB2312" w:eastAsia="仿宋_GB2312" w:hAnsi="宋体" w:cs="宋体"/>
          <w:sz w:val="32"/>
          <w:szCs w:val="32"/>
        </w:rPr>
        <w:t>分析感觉无从下手，在某种程度上不能更好地理解</w:t>
      </w:r>
      <w:proofErr w:type="gramStart"/>
      <w:r w:rsidRPr="00EF5CCA">
        <w:rPr>
          <w:rFonts w:ascii="仿宋_GB2312" w:eastAsia="仿宋_GB2312" w:hAnsi="宋体" w:cs="宋体"/>
          <w:sz w:val="32"/>
          <w:szCs w:val="32"/>
        </w:rPr>
        <w:t>课程思政的</w:t>
      </w:r>
      <w:proofErr w:type="gramEnd"/>
      <w:r w:rsidRPr="00EF5CCA">
        <w:rPr>
          <w:rFonts w:ascii="仿宋_GB2312" w:eastAsia="仿宋_GB2312" w:hAnsi="宋体" w:cs="宋体"/>
          <w:sz w:val="32"/>
          <w:szCs w:val="32"/>
        </w:rPr>
        <w:t>作用。</w:t>
      </w:r>
    </w:p>
    <w:p w14:paraId="6549A562" w14:textId="326F0E53" w:rsidR="00EF5CCA" w:rsidRPr="00EF5CCA" w:rsidRDefault="00EF5CCA" w:rsidP="00D05B4D">
      <w:pPr>
        <w:spacing w:line="620" w:lineRule="exact"/>
        <w:ind w:firstLineChars="200" w:firstLine="640"/>
        <w:jc w:val="left"/>
        <w:rPr>
          <w:rFonts w:ascii="仿宋_GB2312" w:eastAsia="仿宋_GB2312" w:hAnsi="宋体" w:cs="宋体"/>
          <w:sz w:val="32"/>
          <w:szCs w:val="32"/>
        </w:rPr>
      </w:pPr>
      <w:r w:rsidRPr="00EF5CCA">
        <w:rPr>
          <w:rFonts w:ascii="仿宋_GB2312" w:eastAsia="仿宋_GB2312" w:hAnsi="宋体" w:cs="宋体" w:hint="eastAsia"/>
          <w:sz w:val="32"/>
          <w:szCs w:val="32"/>
        </w:rPr>
        <w:t>改进措施：</w:t>
      </w:r>
    </w:p>
    <w:p w14:paraId="555A8574" w14:textId="6B6CD547" w:rsidR="00EF5CCA" w:rsidRPr="00EF5CCA" w:rsidRDefault="005B0F79" w:rsidP="00D05B4D">
      <w:pPr>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EF5CCA" w:rsidRPr="00EF5CCA">
        <w:rPr>
          <w:rFonts w:ascii="仿宋_GB2312" w:eastAsia="仿宋_GB2312" w:hAnsi="宋体" w:cs="宋体"/>
          <w:sz w:val="32"/>
          <w:szCs w:val="32"/>
        </w:rPr>
        <w:t>教师要准确把握学生认知水平，调整</w:t>
      </w:r>
      <w:r w:rsidR="00EF5CCA">
        <w:rPr>
          <w:rFonts w:ascii="仿宋_GB2312" w:eastAsia="仿宋_GB2312" w:hAnsi="宋体" w:cs="宋体" w:hint="eastAsia"/>
          <w:sz w:val="32"/>
          <w:szCs w:val="32"/>
        </w:rPr>
        <w:t>问题</w:t>
      </w:r>
      <w:r w:rsidR="00EF5CCA" w:rsidRPr="00EF5CCA">
        <w:rPr>
          <w:rFonts w:ascii="仿宋_GB2312" w:eastAsia="仿宋_GB2312" w:hAnsi="宋体" w:cs="宋体"/>
          <w:sz w:val="32"/>
          <w:szCs w:val="32"/>
        </w:rPr>
        <w:t>及案例的难度，</w:t>
      </w:r>
      <w:r w:rsidR="00EF5CCA">
        <w:rPr>
          <w:rFonts w:ascii="仿宋_GB2312" w:eastAsia="仿宋_GB2312" w:hAnsi="宋体" w:cs="宋体" w:hint="eastAsia"/>
          <w:sz w:val="32"/>
          <w:szCs w:val="32"/>
        </w:rPr>
        <w:t>通过课内外、线上线下相结合的方式加强学生的人文基础知识积累，</w:t>
      </w:r>
      <w:r>
        <w:rPr>
          <w:rFonts w:ascii="仿宋_GB2312" w:eastAsia="仿宋_GB2312" w:hAnsi="宋体" w:cs="宋体" w:hint="eastAsia"/>
          <w:sz w:val="32"/>
          <w:szCs w:val="32"/>
        </w:rPr>
        <w:t>促进课程</w:t>
      </w:r>
      <w:proofErr w:type="gramStart"/>
      <w:r>
        <w:rPr>
          <w:rFonts w:ascii="仿宋_GB2312" w:eastAsia="仿宋_GB2312" w:hAnsi="宋体" w:cs="宋体" w:hint="eastAsia"/>
          <w:sz w:val="32"/>
          <w:szCs w:val="32"/>
        </w:rPr>
        <w:t>思政</w:t>
      </w:r>
      <w:r w:rsidR="00912B93">
        <w:rPr>
          <w:rFonts w:ascii="仿宋_GB2312" w:eastAsia="仿宋_GB2312" w:hAnsi="宋体" w:cs="宋体" w:hint="eastAsia"/>
          <w:sz w:val="32"/>
          <w:szCs w:val="32"/>
        </w:rPr>
        <w:t>能够</w:t>
      </w:r>
      <w:proofErr w:type="gramEnd"/>
      <w:r w:rsidR="00E33FAB">
        <w:rPr>
          <w:rFonts w:ascii="仿宋_GB2312" w:eastAsia="仿宋_GB2312" w:hAnsi="宋体" w:cs="宋体" w:hint="eastAsia"/>
          <w:sz w:val="32"/>
          <w:szCs w:val="32"/>
        </w:rPr>
        <w:t>落实在细微之处。</w:t>
      </w:r>
    </w:p>
    <w:p w14:paraId="0801EA87" w14:textId="3F3CCB04" w:rsidR="00EF5CCA" w:rsidRPr="00EF5CCA" w:rsidRDefault="00EF5CCA" w:rsidP="00D05B4D">
      <w:pPr>
        <w:spacing w:line="620" w:lineRule="exact"/>
        <w:ind w:firstLineChars="200" w:firstLine="640"/>
        <w:jc w:val="left"/>
        <w:rPr>
          <w:rFonts w:ascii="仿宋_GB2312" w:eastAsia="仿宋_GB2312" w:hAnsi="宋体" w:cs="宋体"/>
          <w:sz w:val="32"/>
          <w:szCs w:val="32"/>
        </w:rPr>
      </w:pPr>
      <w:r w:rsidRPr="00EF5CCA">
        <w:rPr>
          <w:rFonts w:ascii="仿宋_GB2312" w:eastAsia="仿宋_GB2312" w:hAnsi="宋体" w:cs="宋体"/>
          <w:sz w:val="32"/>
          <w:szCs w:val="32"/>
        </w:rPr>
        <w:t>2.学生对所学内容不能进行及时总结，惰性较强，出现遗忘较快的现象。</w:t>
      </w:r>
    </w:p>
    <w:p w14:paraId="4C8EF59D" w14:textId="1CBD4E6A" w:rsidR="00EF5CCA" w:rsidRPr="00EF5CCA" w:rsidRDefault="00EF5CCA" w:rsidP="00D05B4D">
      <w:pPr>
        <w:spacing w:line="620" w:lineRule="exact"/>
        <w:ind w:firstLineChars="200" w:firstLine="640"/>
        <w:jc w:val="left"/>
        <w:rPr>
          <w:rFonts w:ascii="仿宋_GB2312" w:eastAsia="仿宋_GB2312" w:hAnsi="宋体" w:cs="宋体"/>
          <w:sz w:val="32"/>
          <w:szCs w:val="32"/>
        </w:rPr>
      </w:pPr>
      <w:r w:rsidRPr="00EF5CCA">
        <w:rPr>
          <w:rFonts w:ascii="仿宋_GB2312" w:eastAsia="仿宋_GB2312" w:hAnsi="宋体" w:cs="宋体" w:hint="eastAsia"/>
          <w:sz w:val="32"/>
          <w:szCs w:val="32"/>
        </w:rPr>
        <w:t>改进措施：</w:t>
      </w:r>
    </w:p>
    <w:p w14:paraId="23716732" w14:textId="02321366" w:rsidR="00EF5CCA" w:rsidRDefault="00EF5CCA" w:rsidP="00D05B4D">
      <w:pPr>
        <w:spacing w:line="620" w:lineRule="exact"/>
        <w:ind w:firstLineChars="200" w:firstLine="640"/>
        <w:jc w:val="left"/>
        <w:rPr>
          <w:rFonts w:ascii="仿宋_GB2312" w:eastAsia="仿宋_GB2312" w:hAnsi="宋体" w:cs="宋体"/>
          <w:sz w:val="32"/>
          <w:szCs w:val="32"/>
        </w:rPr>
      </w:pPr>
      <w:r w:rsidRPr="00EF5CCA">
        <w:rPr>
          <w:rFonts w:ascii="仿宋_GB2312" w:eastAsia="仿宋_GB2312" w:hAnsi="宋体" w:cs="宋体" w:hint="eastAsia"/>
          <w:sz w:val="32"/>
          <w:szCs w:val="32"/>
        </w:rPr>
        <w:t>教师在讲授中力求以最简洁的模式表现出知识点间的逻辑关系，便于学生对每章内容的整体把握及记忆。同时，教师需要对学生的学习态度</w:t>
      </w:r>
      <w:r w:rsidR="007551B7">
        <w:rPr>
          <w:rFonts w:ascii="仿宋_GB2312" w:eastAsia="仿宋_GB2312" w:hAnsi="宋体" w:cs="宋体" w:hint="eastAsia"/>
          <w:sz w:val="32"/>
          <w:szCs w:val="32"/>
        </w:rPr>
        <w:t>、</w:t>
      </w:r>
      <w:r w:rsidRPr="00EF5CCA">
        <w:rPr>
          <w:rFonts w:ascii="仿宋_GB2312" w:eastAsia="仿宋_GB2312" w:hAnsi="宋体" w:cs="宋体" w:hint="eastAsia"/>
          <w:sz w:val="32"/>
          <w:szCs w:val="32"/>
        </w:rPr>
        <w:t>人生态度进行引导</w:t>
      </w:r>
      <w:r w:rsidR="00F82DA3">
        <w:rPr>
          <w:rFonts w:ascii="仿宋_GB2312" w:eastAsia="仿宋_GB2312" w:hAnsi="宋体" w:cs="宋体" w:hint="eastAsia"/>
          <w:sz w:val="32"/>
          <w:szCs w:val="32"/>
        </w:rPr>
        <w:t>，介绍思维导图的作用</w:t>
      </w:r>
      <w:r w:rsidRPr="00EF5CCA">
        <w:rPr>
          <w:rFonts w:ascii="仿宋_GB2312" w:eastAsia="仿宋_GB2312" w:hAnsi="宋体" w:cs="宋体" w:hint="eastAsia"/>
          <w:sz w:val="32"/>
          <w:szCs w:val="32"/>
        </w:rPr>
        <w:t>。</w:t>
      </w:r>
    </w:p>
    <w:p w14:paraId="00437286" w14:textId="0803B71A" w:rsidR="003F3F33" w:rsidRDefault="003F3F33" w:rsidP="00D05B4D">
      <w:pPr>
        <w:spacing w:line="620" w:lineRule="exact"/>
        <w:ind w:firstLineChars="200" w:firstLine="640"/>
        <w:jc w:val="left"/>
        <w:rPr>
          <w:rFonts w:ascii="仿宋_GB2312" w:eastAsia="仿宋_GB2312" w:hAnsi="宋体" w:cs="宋体"/>
          <w:sz w:val="32"/>
          <w:szCs w:val="32"/>
        </w:rPr>
      </w:pPr>
    </w:p>
    <w:p w14:paraId="0A411716" w14:textId="3136B9D6" w:rsidR="003F3F33" w:rsidRDefault="003F3F33" w:rsidP="00D05B4D">
      <w:pPr>
        <w:spacing w:line="620" w:lineRule="exact"/>
        <w:ind w:firstLineChars="200" w:firstLine="640"/>
        <w:jc w:val="left"/>
        <w:rPr>
          <w:rFonts w:ascii="仿宋_GB2312" w:eastAsia="仿宋_GB2312" w:hAnsi="宋体" w:cs="宋体"/>
          <w:sz w:val="32"/>
          <w:szCs w:val="32"/>
        </w:rPr>
      </w:pPr>
    </w:p>
    <w:p w14:paraId="121B3393" w14:textId="63C75F7C" w:rsidR="003F3F33" w:rsidRDefault="003F3F33" w:rsidP="00D05B4D">
      <w:pPr>
        <w:spacing w:line="620" w:lineRule="exact"/>
        <w:ind w:firstLineChars="200" w:firstLine="640"/>
        <w:jc w:val="left"/>
        <w:rPr>
          <w:rFonts w:ascii="仿宋_GB2312" w:eastAsia="仿宋_GB2312" w:hAnsi="宋体" w:cs="宋体"/>
          <w:sz w:val="32"/>
          <w:szCs w:val="32"/>
        </w:rPr>
      </w:pPr>
    </w:p>
    <w:p w14:paraId="76956FFA" w14:textId="44E30CF8" w:rsidR="003F3F33" w:rsidRDefault="003F3F33" w:rsidP="00D05B4D">
      <w:pPr>
        <w:spacing w:line="620" w:lineRule="exact"/>
        <w:ind w:firstLineChars="200" w:firstLine="640"/>
        <w:jc w:val="left"/>
        <w:rPr>
          <w:rFonts w:ascii="仿宋_GB2312" w:eastAsia="仿宋_GB2312" w:hAnsi="宋体" w:cs="宋体"/>
          <w:sz w:val="32"/>
          <w:szCs w:val="32"/>
        </w:rPr>
      </w:pPr>
    </w:p>
    <w:p w14:paraId="784BFEA1" w14:textId="294564AF" w:rsidR="00756B3F" w:rsidRPr="00764D2B" w:rsidRDefault="00756B3F" w:rsidP="00D05B4D">
      <w:pPr>
        <w:spacing w:line="620" w:lineRule="exact"/>
      </w:pPr>
    </w:p>
    <w:sectPr w:rsidR="00756B3F" w:rsidRPr="00764D2B" w:rsidSect="00822966">
      <w:footerReference w:type="default" r:id="rId51"/>
      <w:pgSz w:w="11906" w:h="16838"/>
      <w:pgMar w:top="1985" w:right="1418" w:bottom="209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49CB2" w14:textId="77777777" w:rsidR="00077962" w:rsidRDefault="00077962" w:rsidP="00F110EE">
      <w:r>
        <w:separator/>
      </w:r>
    </w:p>
  </w:endnote>
  <w:endnote w:type="continuationSeparator" w:id="0">
    <w:p w14:paraId="6B3725F2" w14:textId="77777777" w:rsidR="00077962" w:rsidRDefault="00077962" w:rsidP="00F11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小标宋简体">
    <w:altName w:val="微软雅黑"/>
    <w:charset w:val="86"/>
    <w:family w:val="script"/>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859115"/>
      <w:docPartObj>
        <w:docPartGallery w:val="Page Numbers (Bottom of Page)"/>
        <w:docPartUnique/>
      </w:docPartObj>
    </w:sdtPr>
    <w:sdtEndPr/>
    <w:sdtContent>
      <w:p w14:paraId="17049253" w14:textId="36AFAF23" w:rsidR="00F208DC" w:rsidRDefault="00F208DC">
        <w:pPr>
          <w:pStyle w:val="a5"/>
          <w:jc w:val="center"/>
        </w:pPr>
        <w:r>
          <w:fldChar w:fldCharType="begin"/>
        </w:r>
        <w:r>
          <w:instrText>PAGE   \* MERGEFORMAT</w:instrText>
        </w:r>
        <w:r>
          <w:fldChar w:fldCharType="separate"/>
        </w:r>
        <w:r>
          <w:rPr>
            <w:lang w:val="zh-CN"/>
          </w:rPr>
          <w:t>2</w:t>
        </w:r>
        <w:r>
          <w:fldChar w:fldCharType="end"/>
        </w:r>
      </w:p>
    </w:sdtContent>
  </w:sdt>
  <w:p w14:paraId="1BCF9824" w14:textId="77777777" w:rsidR="00F208DC" w:rsidRDefault="00F208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C31B7" w14:textId="77777777" w:rsidR="00077962" w:rsidRDefault="00077962" w:rsidP="00F110EE">
      <w:r>
        <w:separator/>
      </w:r>
    </w:p>
  </w:footnote>
  <w:footnote w:type="continuationSeparator" w:id="0">
    <w:p w14:paraId="7FFC8118" w14:textId="77777777" w:rsidR="00077962" w:rsidRDefault="00077962" w:rsidP="00F11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B6F"/>
    <w:multiLevelType w:val="hybridMultilevel"/>
    <w:tmpl w:val="631CA0CA"/>
    <w:lvl w:ilvl="0" w:tplc="3D320DF2">
      <w:start w:val="1"/>
      <w:numFmt w:val="decimal"/>
      <w:lvlText w:val="%1、"/>
      <w:lvlJc w:val="left"/>
      <w:pPr>
        <w:ind w:left="1148" w:hanging="508"/>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22A2686"/>
    <w:multiLevelType w:val="hybridMultilevel"/>
    <w:tmpl w:val="75A6DF8C"/>
    <w:lvl w:ilvl="0" w:tplc="49DE4048">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0ABB4DB3"/>
    <w:multiLevelType w:val="hybridMultilevel"/>
    <w:tmpl w:val="053AC976"/>
    <w:lvl w:ilvl="0" w:tplc="58589C6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23147BBA"/>
    <w:multiLevelType w:val="hybridMultilevel"/>
    <w:tmpl w:val="E0EE9A44"/>
    <w:lvl w:ilvl="0" w:tplc="A13ADF58">
      <w:start w:val="1"/>
      <w:numFmt w:val="bullet"/>
      <w:lvlText w:val="•"/>
      <w:lvlJc w:val="left"/>
      <w:pPr>
        <w:tabs>
          <w:tab w:val="num" w:pos="720"/>
        </w:tabs>
        <w:ind w:left="720" w:hanging="360"/>
      </w:pPr>
      <w:rPr>
        <w:rFonts w:ascii="仿宋" w:hAnsi="仿宋" w:hint="default"/>
      </w:rPr>
    </w:lvl>
    <w:lvl w:ilvl="1" w:tplc="F82C3100" w:tentative="1">
      <w:start w:val="1"/>
      <w:numFmt w:val="bullet"/>
      <w:lvlText w:val="•"/>
      <w:lvlJc w:val="left"/>
      <w:pPr>
        <w:tabs>
          <w:tab w:val="num" w:pos="1440"/>
        </w:tabs>
        <w:ind w:left="1440" w:hanging="360"/>
      </w:pPr>
      <w:rPr>
        <w:rFonts w:ascii="仿宋" w:hAnsi="仿宋" w:hint="default"/>
      </w:rPr>
    </w:lvl>
    <w:lvl w:ilvl="2" w:tplc="32CC032C" w:tentative="1">
      <w:start w:val="1"/>
      <w:numFmt w:val="bullet"/>
      <w:lvlText w:val="•"/>
      <w:lvlJc w:val="left"/>
      <w:pPr>
        <w:tabs>
          <w:tab w:val="num" w:pos="2160"/>
        </w:tabs>
        <w:ind w:left="2160" w:hanging="360"/>
      </w:pPr>
      <w:rPr>
        <w:rFonts w:ascii="仿宋" w:hAnsi="仿宋" w:hint="default"/>
      </w:rPr>
    </w:lvl>
    <w:lvl w:ilvl="3" w:tplc="20EA0DF0" w:tentative="1">
      <w:start w:val="1"/>
      <w:numFmt w:val="bullet"/>
      <w:lvlText w:val="•"/>
      <w:lvlJc w:val="left"/>
      <w:pPr>
        <w:tabs>
          <w:tab w:val="num" w:pos="2880"/>
        </w:tabs>
        <w:ind w:left="2880" w:hanging="360"/>
      </w:pPr>
      <w:rPr>
        <w:rFonts w:ascii="仿宋" w:hAnsi="仿宋" w:hint="default"/>
      </w:rPr>
    </w:lvl>
    <w:lvl w:ilvl="4" w:tplc="11CE7082" w:tentative="1">
      <w:start w:val="1"/>
      <w:numFmt w:val="bullet"/>
      <w:lvlText w:val="•"/>
      <w:lvlJc w:val="left"/>
      <w:pPr>
        <w:tabs>
          <w:tab w:val="num" w:pos="3600"/>
        </w:tabs>
        <w:ind w:left="3600" w:hanging="360"/>
      </w:pPr>
      <w:rPr>
        <w:rFonts w:ascii="仿宋" w:hAnsi="仿宋" w:hint="default"/>
      </w:rPr>
    </w:lvl>
    <w:lvl w:ilvl="5" w:tplc="C7A48EB4" w:tentative="1">
      <w:start w:val="1"/>
      <w:numFmt w:val="bullet"/>
      <w:lvlText w:val="•"/>
      <w:lvlJc w:val="left"/>
      <w:pPr>
        <w:tabs>
          <w:tab w:val="num" w:pos="4320"/>
        </w:tabs>
        <w:ind w:left="4320" w:hanging="360"/>
      </w:pPr>
      <w:rPr>
        <w:rFonts w:ascii="仿宋" w:hAnsi="仿宋" w:hint="default"/>
      </w:rPr>
    </w:lvl>
    <w:lvl w:ilvl="6" w:tplc="15BABF44" w:tentative="1">
      <w:start w:val="1"/>
      <w:numFmt w:val="bullet"/>
      <w:lvlText w:val="•"/>
      <w:lvlJc w:val="left"/>
      <w:pPr>
        <w:tabs>
          <w:tab w:val="num" w:pos="5040"/>
        </w:tabs>
        <w:ind w:left="5040" w:hanging="360"/>
      </w:pPr>
      <w:rPr>
        <w:rFonts w:ascii="仿宋" w:hAnsi="仿宋" w:hint="default"/>
      </w:rPr>
    </w:lvl>
    <w:lvl w:ilvl="7" w:tplc="25AED356" w:tentative="1">
      <w:start w:val="1"/>
      <w:numFmt w:val="bullet"/>
      <w:lvlText w:val="•"/>
      <w:lvlJc w:val="left"/>
      <w:pPr>
        <w:tabs>
          <w:tab w:val="num" w:pos="5760"/>
        </w:tabs>
        <w:ind w:left="5760" w:hanging="360"/>
      </w:pPr>
      <w:rPr>
        <w:rFonts w:ascii="仿宋" w:hAnsi="仿宋" w:hint="default"/>
      </w:rPr>
    </w:lvl>
    <w:lvl w:ilvl="8" w:tplc="012A24AE" w:tentative="1">
      <w:start w:val="1"/>
      <w:numFmt w:val="bullet"/>
      <w:lvlText w:val="•"/>
      <w:lvlJc w:val="left"/>
      <w:pPr>
        <w:tabs>
          <w:tab w:val="num" w:pos="6480"/>
        </w:tabs>
        <w:ind w:left="6480" w:hanging="360"/>
      </w:pPr>
      <w:rPr>
        <w:rFonts w:ascii="仿宋" w:hAnsi="仿宋" w:hint="default"/>
      </w:rPr>
    </w:lvl>
  </w:abstractNum>
  <w:abstractNum w:abstractNumId="4" w15:restartNumberingAfterBreak="0">
    <w:nsid w:val="3E20030D"/>
    <w:multiLevelType w:val="hybridMultilevel"/>
    <w:tmpl w:val="C1EACF24"/>
    <w:lvl w:ilvl="0" w:tplc="3EF6F424">
      <w:start w:val="1"/>
      <w:numFmt w:val="decimal"/>
      <w:lvlText w:val="%1"/>
      <w:lvlJc w:val="left"/>
      <w:pPr>
        <w:ind w:left="1636" w:hanging="360"/>
      </w:pPr>
      <w:rPr>
        <w:rFonts w:hint="default"/>
      </w:rPr>
    </w:lvl>
    <w:lvl w:ilvl="1" w:tplc="04090019" w:tentative="1">
      <w:start w:val="1"/>
      <w:numFmt w:val="lowerLetter"/>
      <w:lvlText w:val="%2)"/>
      <w:lvlJc w:val="left"/>
      <w:pPr>
        <w:ind w:left="2116" w:hanging="420"/>
      </w:pPr>
    </w:lvl>
    <w:lvl w:ilvl="2" w:tplc="0409001B" w:tentative="1">
      <w:start w:val="1"/>
      <w:numFmt w:val="lowerRoman"/>
      <w:lvlText w:val="%3."/>
      <w:lvlJc w:val="right"/>
      <w:pPr>
        <w:ind w:left="2536" w:hanging="420"/>
      </w:pPr>
    </w:lvl>
    <w:lvl w:ilvl="3" w:tplc="0409000F" w:tentative="1">
      <w:start w:val="1"/>
      <w:numFmt w:val="decimal"/>
      <w:lvlText w:val="%4."/>
      <w:lvlJc w:val="left"/>
      <w:pPr>
        <w:ind w:left="2956" w:hanging="420"/>
      </w:pPr>
    </w:lvl>
    <w:lvl w:ilvl="4" w:tplc="04090019" w:tentative="1">
      <w:start w:val="1"/>
      <w:numFmt w:val="lowerLetter"/>
      <w:lvlText w:val="%5)"/>
      <w:lvlJc w:val="left"/>
      <w:pPr>
        <w:ind w:left="3376" w:hanging="420"/>
      </w:pPr>
    </w:lvl>
    <w:lvl w:ilvl="5" w:tplc="0409001B" w:tentative="1">
      <w:start w:val="1"/>
      <w:numFmt w:val="lowerRoman"/>
      <w:lvlText w:val="%6."/>
      <w:lvlJc w:val="right"/>
      <w:pPr>
        <w:ind w:left="3796" w:hanging="420"/>
      </w:pPr>
    </w:lvl>
    <w:lvl w:ilvl="6" w:tplc="0409000F" w:tentative="1">
      <w:start w:val="1"/>
      <w:numFmt w:val="decimal"/>
      <w:lvlText w:val="%7."/>
      <w:lvlJc w:val="left"/>
      <w:pPr>
        <w:ind w:left="4216" w:hanging="420"/>
      </w:pPr>
    </w:lvl>
    <w:lvl w:ilvl="7" w:tplc="04090019" w:tentative="1">
      <w:start w:val="1"/>
      <w:numFmt w:val="lowerLetter"/>
      <w:lvlText w:val="%8)"/>
      <w:lvlJc w:val="left"/>
      <w:pPr>
        <w:ind w:left="4636" w:hanging="420"/>
      </w:pPr>
    </w:lvl>
    <w:lvl w:ilvl="8" w:tplc="0409001B" w:tentative="1">
      <w:start w:val="1"/>
      <w:numFmt w:val="lowerRoman"/>
      <w:lvlText w:val="%9."/>
      <w:lvlJc w:val="right"/>
      <w:pPr>
        <w:ind w:left="5056" w:hanging="420"/>
      </w:pPr>
    </w:lvl>
  </w:abstractNum>
  <w:abstractNum w:abstractNumId="5" w15:restartNumberingAfterBreak="0">
    <w:nsid w:val="3EDD70A3"/>
    <w:multiLevelType w:val="hybridMultilevel"/>
    <w:tmpl w:val="C664783A"/>
    <w:lvl w:ilvl="0" w:tplc="BE66F4C8">
      <w:start w:val="1"/>
      <w:numFmt w:val="bullet"/>
      <w:lvlText w:val="•"/>
      <w:lvlJc w:val="left"/>
      <w:pPr>
        <w:tabs>
          <w:tab w:val="num" w:pos="720"/>
        </w:tabs>
        <w:ind w:left="720" w:hanging="360"/>
      </w:pPr>
      <w:rPr>
        <w:rFonts w:ascii="仿宋" w:hAnsi="仿宋" w:hint="default"/>
      </w:rPr>
    </w:lvl>
    <w:lvl w:ilvl="1" w:tplc="3264B7C0" w:tentative="1">
      <w:start w:val="1"/>
      <w:numFmt w:val="bullet"/>
      <w:lvlText w:val="•"/>
      <w:lvlJc w:val="left"/>
      <w:pPr>
        <w:tabs>
          <w:tab w:val="num" w:pos="1440"/>
        </w:tabs>
        <w:ind w:left="1440" w:hanging="360"/>
      </w:pPr>
      <w:rPr>
        <w:rFonts w:ascii="仿宋" w:hAnsi="仿宋" w:hint="default"/>
      </w:rPr>
    </w:lvl>
    <w:lvl w:ilvl="2" w:tplc="C5781D9A" w:tentative="1">
      <w:start w:val="1"/>
      <w:numFmt w:val="bullet"/>
      <w:lvlText w:val="•"/>
      <w:lvlJc w:val="left"/>
      <w:pPr>
        <w:tabs>
          <w:tab w:val="num" w:pos="2160"/>
        </w:tabs>
        <w:ind w:left="2160" w:hanging="360"/>
      </w:pPr>
      <w:rPr>
        <w:rFonts w:ascii="仿宋" w:hAnsi="仿宋" w:hint="default"/>
      </w:rPr>
    </w:lvl>
    <w:lvl w:ilvl="3" w:tplc="1FEAACCA" w:tentative="1">
      <w:start w:val="1"/>
      <w:numFmt w:val="bullet"/>
      <w:lvlText w:val="•"/>
      <w:lvlJc w:val="left"/>
      <w:pPr>
        <w:tabs>
          <w:tab w:val="num" w:pos="2880"/>
        </w:tabs>
        <w:ind w:left="2880" w:hanging="360"/>
      </w:pPr>
      <w:rPr>
        <w:rFonts w:ascii="仿宋" w:hAnsi="仿宋" w:hint="default"/>
      </w:rPr>
    </w:lvl>
    <w:lvl w:ilvl="4" w:tplc="75468824" w:tentative="1">
      <w:start w:val="1"/>
      <w:numFmt w:val="bullet"/>
      <w:lvlText w:val="•"/>
      <w:lvlJc w:val="left"/>
      <w:pPr>
        <w:tabs>
          <w:tab w:val="num" w:pos="3600"/>
        </w:tabs>
        <w:ind w:left="3600" w:hanging="360"/>
      </w:pPr>
      <w:rPr>
        <w:rFonts w:ascii="仿宋" w:hAnsi="仿宋" w:hint="default"/>
      </w:rPr>
    </w:lvl>
    <w:lvl w:ilvl="5" w:tplc="580E8884" w:tentative="1">
      <w:start w:val="1"/>
      <w:numFmt w:val="bullet"/>
      <w:lvlText w:val="•"/>
      <w:lvlJc w:val="left"/>
      <w:pPr>
        <w:tabs>
          <w:tab w:val="num" w:pos="4320"/>
        </w:tabs>
        <w:ind w:left="4320" w:hanging="360"/>
      </w:pPr>
      <w:rPr>
        <w:rFonts w:ascii="仿宋" w:hAnsi="仿宋" w:hint="default"/>
      </w:rPr>
    </w:lvl>
    <w:lvl w:ilvl="6" w:tplc="CA2C8388" w:tentative="1">
      <w:start w:val="1"/>
      <w:numFmt w:val="bullet"/>
      <w:lvlText w:val="•"/>
      <w:lvlJc w:val="left"/>
      <w:pPr>
        <w:tabs>
          <w:tab w:val="num" w:pos="5040"/>
        </w:tabs>
        <w:ind w:left="5040" w:hanging="360"/>
      </w:pPr>
      <w:rPr>
        <w:rFonts w:ascii="仿宋" w:hAnsi="仿宋" w:hint="default"/>
      </w:rPr>
    </w:lvl>
    <w:lvl w:ilvl="7" w:tplc="8CEA8D36" w:tentative="1">
      <w:start w:val="1"/>
      <w:numFmt w:val="bullet"/>
      <w:lvlText w:val="•"/>
      <w:lvlJc w:val="left"/>
      <w:pPr>
        <w:tabs>
          <w:tab w:val="num" w:pos="5760"/>
        </w:tabs>
        <w:ind w:left="5760" w:hanging="360"/>
      </w:pPr>
      <w:rPr>
        <w:rFonts w:ascii="仿宋" w:hAnsi="仿宋" w:hint="default"/>
      </w:rPr>
    </w:lvl>
    <w:lvl w:ilvl="8" w:tplc="E0BE9CAE" w:tentative="1">
      <w:start w:val="1"/>
      <w:numFmt w:val="bullet"/>
      <w:lvlText w:val="•"/>
      <w:lvlJc w:val="left"/>
      <w:pPr>
        <w:tabs>
          <w:tab w:val="num" w:pos="6480"/>
        </w:tabs>
        <w:ind w:left="6480" w:hanging="360"/>
      </w:pPr>
      <w:rPr>
        <w:rFonts w:ascii="仿宋" w:hAnsi="仿宋" w:hint="default"/>
      </w:rPr>
    </w:lvl>
  </w:abstractNum>
  <w:abstractNum w:abstractNumId="6" w15:restartNumberingAfterBreak="0">
    <w:nsid w:val="47F53589"/>
    <w:multiLevelType w:val="hybridMultilevel"/>
    <w:tmpl w:val="18B06468"/>
    <w:lvl w:ilvl="0" w:tplc="92F43A26">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4D8B1CDF"/>
    <w:multiLevelType w:val="hybridMultilevel"/>
    <w:tmpl w:val="6772F5E6"/>
    <w:lvl w:ilvl="0" w:tplc="BB645C90">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15:restartNumberingAfterBreak="0">
    <w:nsid w:val="50DF4134"/>
    <w:multiLevelType w:val="hybridMultilevel"/>
    <w:tmpl w:val="01AA50A0"/>
    <w:lvl w:ilvl="0" w:tplc="E3548B42">
      <w:start w:val="2"/>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CC6812"/>
    <w:multiLevelType w:val="hybridMultilevel"/>
    <w:tmpl w:val="88AEFF88"/>
    <w:lvl w:ilvl="0" w:tplc="27D0E0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455B7D"/>
    <w:multiLevelType w:val="hybridMultilevel"/>
    <w:tmpl w:val="2EA02BC6"/>
    <w:lvl w:ilvl="0" w:tplc="9F6A3B0C">
      <w:start w:val="1"/>
      <w:numFmt w:val="bullet"/>
      <w:lvlText w:val="•"/>
      <w:lvlJc w:val="left"/>
      <w:pPr>
        <w:tabs>
          <w:tab w:val="num" w:pos="720"/>
        </w:tabs>
        <w:ind w:left="720" w:hanging="360"/>
      </w:pPr>
      <w:rPr>
        <w:rFonts w:ascii="仿宋" w:hAnsi="仿宋" w:hint="default"/>
      </w:rPr>
    </w:lvl>
    <w:lvl w:ilvl="1" w:tplc="8A044BD2" w:tentative="1">
      <w:start w:val="1"/>
      <w:numFmt w:val="bullet"/>
      <w:lvlText w:val="•"/>
      <w:lvlJc w:val="left"/>
      <w:pPr>
        <w:tabs>
          <w:tab w:val="num" w:pos="1440"/>
        </w:tabs>
        <w:ind w:left="1440" w:hanging="360"/>
      </w:pPr>
      <w:rPr>
        <w:rFonts w:ascii="仿宋" w:hAnsi="仿宋" w:hint="default"/>
      </w:rPr>
    </w:lvl>
    <w:lvl w:ilvl="2" w:tplc="292605F4" w:tentative="1">
      <w:start w:val="1"/>
      <w:numFmt w:val="bullet"/>
      <w:lvlText w:val="•"/>
      <w:lvlJc w:val="left"/>
      <w:pPr>
        <w:tabs>
          <w:tab w:val="num" w:pos="2160"/>
        </w:tabs>
        <w:ind w:left="2160" w:hanging="360"/>
      </w:pPr>
      <w:rPr>
        <w:rFonts w:ascii="仿宋" w:hAnsi="仿宋" w:hint="default"/>
      </w:rPr>
    </w:lvl>
    <w:lvl w:ilvl="3" w:tplc="DFF421A0" w:tentative="1">
      <w:start w:val="1"/>
      <w:numFmt w:val="bullet"/>
      <w:lvlText w:val="•"/>
      <w:lvlJc w:val="left"/>
      <w:pPr>
        <w:tabs>
          <w:tab w:val="num" w:pos="2880"/>
        </w:tabs>
        <w:ind w:left="2880" w:hanging="360"/>
      </w:pPr>
      <w:rPr>
        <w:rFonts w:ascii="仿宋" w:hAnsi="仿宋" w:hint="default"/>
      </w:rPr>
    </w:lvl>
    <w:lvl w:ilvl="4" w:tplc="679E8B58" w:tentative="1">
      <w:start w:val="1"/>
      <w:numFmt w:val="bullet"/>
      <w:lvlText w:val="•"/>
      <w:lvlJc w:val="left"/>
      <w:pPr>
        <w:tabs>
          <w:tab w:val="num" w:pos="3600"/>
        </w:tabs>
        <w:ind w:left="3600" w:hanging="360"/>
      </w:pPr>
      <w:rPr>
        <w:rFonts w:ascii="仿宋" w:hAnsi="仿宋" w:hint="default"/>
      </w:rPr>
    </w:lvl>
    <w:lvl w:ilvl="5" w:tplc="2A82100A" w:tentative="1">
      <w:start w:val="1"/>
      <w:numFmt w:val="bullet"/>
      <w:lvlText w:val="•"/>
      <w:lvlJc w:val="left"/>
      <w:pPr>
        <w:tabs>
          <w:tab w:val="num" w:pos="4320"/>
        </w:tabs>
        <w:ind w:left="4320" w:hanging="360"/>
      </w:pPr>
      <w:rPr>
        <w:rFonts w:ascii="仿宋" w:hAnsi="仿宋" w:hint="default"/>
      </w:rPr>
    </w:lvl>
    <w:lvl w:ilvl="6" w:tplc="C4AEE032" w:tentative="1">
      <w:start w:val="1"/>
      <w:numFmt w:val="bullet"/>
      <w:lvlText w:val="•"/>
      <w:lvlJc w:val="left"/>
      <w:pPr>
        <w:tabs>
          <w:tab w:val="num" w:pos="5040"/>
        </w:tabs>
        <w:ind w:left="5040" w:hanging="360"/>
      </w:pPr>
      <w:rPr>
        <w:rFonts w:ascii="仿宋" w:hAnsi="仿宋" w:hint="default"/>
      </w:rPr>
    </w:lvl>
    <w:lvl w:ilvl="7" w:tplc="778A8568" w:tentative="1">
      <w:start w:val="1"/>
      <w:numFmt w:val="bullet"/>
      <w:lvlText w:val="•"/>
      <w:lvlJc w:val="left"/>
      <w:pPr>
        <w:tabs>
          <w:tab w:val="num" w:pos="5760"/>
        </w:tabs>
        <w:ind w:left="5760" w:hanging="360"/>
      </w:pPr>
      <w:rPr>
        <w:rFonts w:ascii="仿宋" w:hAnsi="仿宋" w:hint="default"/>
      </w:rPr>
    </w:lvl>
    <w:lvl w:ilvl="8" w:tplc="70ACDF4E" w:tentative="1">
      <w:start w:val="1"/>
      <w:numFmt w:val="bullet"/>
      <w:lvlText w:val="•"/>
      <w:lvlJc w:val="left"/>
      <w:pPr>
        <w:tabs>
          <w:tab w:val="num" w:pos="6480"/>
        </w:tabs>
        <w:ind w:left="6480" w:hanging="360"/>
      </w:pPr>
      <w:rPr>
        <w:rFonts w:ascii="仿宋" w:hAnsi="仿宋" w:hint="default"/>
      </w:rPr>
    </w:lvl>
  </w:abstractNum>
  <w:abstractNum w:abstractNumId="11" w15:restartNumberingAfterBreak="0">
    <w:nsid w:val="7A694E88"/>
    <w:multiLevelType w:val="hybridMultilevel"/>
    <w:tmpl w:val="612AF6C4"/>
    <w:lvl w:ilvl="0" w:tplc="29CA70D6">
      <w:start w:val="1"/>
      <w:numFmt w:val="japaneseCounting"/>
      <w:lvlText w:val="%1、"/>
      <w:lvlJc w:val="left"/>
      <w:pPr>
        <w:ind w:left="726" w:hanging="72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22259504">
    <w:abstractNumId w:val="4"/>
  </w:num>
  <w:num w:numId="2" w16cid:durableId="1670404216">
    <w:abstractNumId w:val="6"/>
  </w:num>
  <w:num w:numId="3" w16cid:durableId="1853564889">
    <w:abstractNumId w:val="7"/>
  </w:num>
  <w:num w:numId="4" w16cid:durableId="1480150117">
    <w:abstractNumId w:val="11"/>
  </w:num>
  <w:num w:numId="5" w16cid:durableId="417019223">
    <w:abstractNumId w:val="9"/>
  </w:num>
  <w:num w:numId="6" w16cid:durableId="745229087">
    <w:abstractNumId w:val="2"/>
  </w:num>
  <w:num w:numId="7" w16cid:durableId="1981155945">
    <w:abstractNumId w:val="10"/>
  </w:num>
  <w:num w:numId="8" w16cid:durableId="687633601">
    <w:abstractNumId w:val="8"/>
  </w:num>
  <w:num w:numId="9" w16cid:durableId="63994251">
    <w:abstractNumId w:val="0"/>
  </w:num>
  <w:num w:numId="10" w16cid:durableId="1702436669">
    <w:abstractNumId w:val="3"/>
  </w:num>
  <w:num w:numId="11" w16cid:durableId="1233273539">
    <w:abstractNumId w:val="5"/>
  </w:num>
  <w:num w:numId="12" w16cid:durableId="1711758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PtXFXobHMdRI5j0J0XXKCaaA7x2pAP22blQ77Lv+bNJbdQzwRXxgImlvELjP7vHRD4YUE5Nqa5l1IS44dsSqYw==" w:salt="iK1iXrCvtXT6qiJY1sjNiA=="/>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B0F"/>
    <w:rsid w:val="00003F3C"/>
    <w:rsid w:val="00005000"/>
    <w:rsid w:val="00011022"/>
    <w:rsid w:val="0002055C"/>
    <w:rsid w:val="00026FF6"/>
    <w:rsid w:val="00032F3B"/>
    <w:rsid w:val="0004158B"/>
    <w:rsid w:val="00051B08"/>
    <w:rsid w:val="00052755"/>
    <w:rsid w:val="000547BD"/>
    <w:rsid w:val="000575B0"/>
    <w:rsid w:val="00070F91"/>
    <w:rsid w:val="00077962"/>
    <w:rsid w:val="00083F50"/>
    <w:rsid w:val="00084126"/>
    <w:rsid w:val="00086B3F"/>
    <w:rsid w:val="0008786F"/>
    <w:rsid w:val="00093FE1"/>
    <w:rsid w:val="000A79C4"/>
    <w:rsid w:val="000B6057"/>
    <w:rsid w:val="000C030B"/>
    <w:rsid w:val="000C04FE"/>
    <w:rsid w:val="000C1E9F"/>
    <w:rsid w:val="000C3124"/>
    <w:rsid w:val="000D06D7"/>
    <w:rsid w:val="000D2173"/>
    <w:rsid w:val="000D4B1B"/>
    <w:rsid w:val="000D4E18"/>
    <w:rsid w:val="000E2B7A"/>
    <w:rsid w:val="000E4CF4"/>
    <w:rsid w:val="000E4F25"/>
    <w:rsid w:val="000E52B2"/>
    <w:rsid w:val="000E7853"/>
    <w:rsid w:val="000F1169"/>
    <w:rsid w:val="000F50F1"/>
    <w:rsid w:val="000F7D28"/>
    <w:rsid w:val="001127AD"/>
    <w:rsid w:val="00117C24"/>
    <w:rsid w:val="00122433"/>
    <w:rsid w:val="00126BD3"/>
    <w:rsid w:val="001371E4"/>
    <w:rsid w:val="00141214"/>
    <w:rsid w:val="00141BE0"/>
    <w:rsid w:val="00142EAE"/>
    <w:rsid w:val="0014363F"/>
    <w:rsid w:val="0014523B"/>
    <w:rsid w:val="00147EB0"/>
    <w:rsid w:val="001501D4"/>
    <w:rsid w:val="001567B0"/>
    <w:rsid w:val="00170786"/>
    <w:rsid w:val="0019076A"/>
    <w:rsid w:val="00193A59"/>
    <w:rsid w:val="00195621"/>
    <w:rsid w:val="001971DA"/>
    <w:rsid w:val="001A19FE"/>
    <w:rsid w:val="001A2266"/>
    <w:rsid w:val="001A3CB4"/>
    <w:rsid w:val="001B42A5"/>
    <w:rsid w:val="001C7BC1"/>
    <w:rsid w:val="001D26BD"/>
    <w:rsid w:val="001D319C"/>
    <w:rsid w:val="001D3D79"/>
    <w:rsid w:val="001D5031"/>
    <w:rsid w:val="001E0080"/>
    <w:rsid w:val="001E1DBB"/>
    <w:rsid w:val="001E463F"/>
    <w:rsid w:val="001F36E8"/>
    <w:rsid w:val="001F3FFC"/>
    <w:rsid w:val="00201645"/>
    <w:rsid w:val="00207766"/>
    <w:rsid w:val="002113DB"/>
    <w:rsid w:val="002135EC"/>
    <w:rsid w:val="002170FA"/>
    <w:rsid w:val="00220ED3"/>
    <w:rsid w:val="00226763"/>
    <w:rsid w:val="002275F3"/>
    <w:rsid w:val="00233DCA"/>
    <w:rsid w:val="00234474"/>
    <w:rsid w:val="00237B0C"/>
    <w:rsid w:val="002418DC"/>
    <w:rsid w:val="00244105"/>
    <w:rsid w:val="00250AFB"/>
    <w:rsid w:val="00250E93"/>
    <w:rsid w:val="00252236"/>
    <w:rsid w:val="002605E4"/>
    <w:rsid w:val="002613D3"/>
    <w:rsid w:val="00261F21"/>
    <w:rsid w:val="002620FA"/>
    <w:rsid w:val="00262D89"/>
    <w:rsid w:val="00266FFF"/>
    <w:rsid w:val="00267C2A"/>
    <w:rsid w:val="00276A90"/>
    <w:rsid w:val="00276FD2"/>
    <w:rsid w:val="00280749"/>
    <w:rsid w:val="002820B5"/>
    <w:rsid w:val="00284727"/>
    <w:rsid w:val="002851DB"/>
    <w:rsid w:val="00292F22"/>
    <w:rsid w:val="00296601"/>
    <w:rsid w:val="00297C10"/>
    <w:rsid w:val="00297EFE"/>
    <w:rsid w:val="002A7600"/>
    <w:rsid w:val="002B1C97"/>
    <w:rsid w:val="002C26C5"/>
    <w:rsid w:val="002C6E17"/>
    <w:rsid w:val="002D0587"/>
    <w:rsid w:val="002D0F72"/>
    <w:rsid w:val="002D3300"/>
    <w:rsid w:val="002D380A"/>
    <w:rsid w:val="002E3DD1"/>
    <w:rsid w:val="002F195B"/>
    <w:rsid w:val="002F409D"/>
    <w:rsid w:val="002F7976"/>
    <w:rsid w:val="00303E54"/>
    <w:rsid w:val="00306D31"/>
    <w:rsid w:val="0031002E"/>
    <w:rsid w:val="003168E9"/>
    <w:rsid w:val="00316ABC"/>
    <w:rsid w:val="00317E93"/>
    <w:rsid w:val="0032019E"/>
    <w:rsid w:val="003211E9"/>
    <w:rsid w:val="00321221"/>
    <w:rsid w:val="003221A8"/>
    <w:rsid w:val="00323B0D"/>
    <w:rsid w:val="00327CC5"/>
    <w:rsid w:val="00343D14"/>
    <w:rsid w:val="003534A1"/>
    <w:rsid w:val="00354D66"/>
    <w:rsid w:val="00356D9B"/>
    <w:rsid w:val="00363F61"/>
    <w:rsid w:val="0036412C"/>
    <w:rsid w:val="0036512B"/>
    <w:rsid w:val="00377C9E"/>
    <w:rsid w:val="00384174"/>
    <w:rsid w:val="00390755"/>
    <w:rsid w:val="003B0256"/>
    <w:rsid w:val="003B0BEE"/>
    <w:rsid w:val="003B4264"/>
    <w:rsid w:val="003B47DB"/>
    <w:rsid w:val="003B5939"/>
    <w:rsid w:val="003B768E"/>
    <w:rsid w:val="003C095E"/>
    <w:rsid w:val="003C1599"/>
    <w:rsid w:val="003C1C17"/>
    <w:rsid w:val="003C74B2"/>
    <w:rsid w:val="003D59E6"/>
    <w:rsid w:val="003E3B65"/>
    <w:rsid w:val="003E49FD"/>
    <w:rsid w:val="003E4C08"/>
    <w:rsid w:val="003F3F33"/>
    <w:rsid w:val="003F7F2C"/>
    <w:rsid w:val="00402E05"/>
    <w:rsid w:val="00403425"/>
    <w:rsid w:val="00403D87"/>
    <w:rsid w:val="004111B4"/>
    <w:rsid w:val="00427E11"/>
    <w:rsid w:val="00433D3B"/>
    <w:rsid w:val="0043655B"/>
    <w:rsid w:val="00436E64"/>
    <w:rsid w:val="004420B1"/>
    <w:rsid w:val="00450FE0"/>
    <w:rsid w:val="00450FE5"/>
    <w:rsid w:val="004510C6"/>
    <w:rsid w:val="00452A8D"/>
    <w:rsid w:val="00463258"/>
    <w:rsid w:val="0046653D"/>
    <w:rsid w:val="004708EF"/>
    <w:rsid w:val="00471239"/>
    <w:rsid w:val="004734A7"/>
    <w:rsid w:val="004736EE"/>
    <w:rsid w:val="00484CA9"/>
    <w:rsid w:val="00484EDF"/>
    <w:rsid w:val="00485BCD"/>
    <w:rsid w:val="00491A99"/>
    <w:rsid w:val="00495E43"/>
    <w:rsid w:val="00497348"/>
    <w:rsid w:val="00497B34"/>
    <w:rsid w:val="004A08BC"/>
    <w:rsid w:val="004A0940"/>
    <w:rsid w:val="004A322A"/>
    <w:rsid w:val="004A3A93"/>
    <w:rsid w:val="004A49D0"/>
    <w:rsid w:val="004A673D"/>
    <w:rsid w:val="004B41C3"/>
    <w:rsid w:val="004B7298"/>
    <w:rsid w:val="004C6539"/>
    <w:rsid w:val="004D4515"/>
    <w:rsid w:val="004E4DC2"/>
    <w:rsid w:val="004E61F1"/>
    <w:rsid w:val="004F3300"/>
    <w:rsid w:val="005020F6"/>
    <w:rsid w:val="005024EA"/>
    <w:rsid w:val="00507CB2"/>
    <w:rsid w:val="0051160B"/>
    <w:rsid w:val="005116AD"/>
    <w:rsid w:val="0051237F"/>
    <w:rsid w:val="00522338"/>
    <w:rsid w:val="00531AAA"/>
    <w:rsid w:val="00533090"/>
    <w:rsid w:val="00534FA3"/>
    <w:rsid w:val="00535C69"/>
    <w:rsid w:val="00537DBB"/>
    <w:rsid w:val="00540992"/>
    <w:rsid w:val="00544BD6"/>
    <w:rsid w:val="0054767D"/>
    <w:rsid w:val="00551E5C"/>
    <w:rsid w:val="0055403A"/>
    <w:rsid w:val="00560501"/>
    <w:rsid w:val="00586AF6"/>
    <w:rsid w:val="0059145D"/>
    <w:rsid w:val="00596101"/>
    <w:rsid w:val="005B0F79"/>
    <w:rsid w:val="005B7C06"/>
    <w:rsid w:val="005C1440"/>
    <w:rsid w:val="005C17A2"/>
    <w:rsid w:val="005C3566"/>
    <w:rsid w:val="005D22F4"/>
    <w:rsid w:val="005D4234"/>
    <w:rsid w:val="005D656A"/>
    <w:rsid w:val="005E58F7"/>
    <w:rsid w:val="005E65A5"/>
    <w:rsid w:val="005E7853"/>
    <w:rsid w:val="005F0AFC"/>
    <w:rsid w:val="005F27C5"/>
    <w:rsid w:val="005F7B02"/>
    <w:rsid w:val="00604A96"/>
    <w:rsid w:val="00605961"/>
    <w:rsid w:val="006077D7"/>
    <w:rsid w:val="00611179"/>
    <w:rsid w:val="00613BFC"/>
    <w:rsid w:val="006162B4"/>
    <w:rsid w:val="00625688"/>
    <w:rsid w:val="00625762"/>
    <w:rsid w:val="006277A1"/>
    <w:rsid w:val="006333B2"/>
    <w:rsid w:val="0064047F"/>
    <w:rsid w:val="00644420"/>
    <w:rsid w:val="00645532"/>
    <w:rsid w:val="00657F32"/>
    <w:rsid w:val="006625F9"/>
    <w:rsid w:val="00663077"/>
    <w:rsid w:val="00665BC4"/>
    <w:rsid w:val="006715DE"/>
    <w:rsid w:val="006759B4"/>
    <w:rsid w:val="00677BC7"/>
    <w:rsid w:val="00686335"/>
    <w:rsid w:val="00693966"/>
    <w:rsid w:val="00694238"/>
    <w:rsid w:val="00697653"/>
    <w:rsid w:val="00697E7B"/>
    <w:rsid w:val="006A1A52"/>
    <w:rsid w:val="006A3222"/>
    <w:rsid w:val="006A6F8E"/>
    <w:rsid w:val="006C2F69"/>
    <w:rsid w:val="006C55E1"/>
    <w:rsid w:val="006D5E38"/>
    <w:rsid w:val="006E11BA"/>
    <w:rsid w:val="006E367B"/>
    <w:rsid w:val="006E478E"/>
    <w:rsid w:val="006E648E"/>
    <w:rsid w:val="006F75CB"/>
    <w:rsid w:val="0070124E"/>
    <w:rsid w:val="00703B14"/>
    <w:rsid w:val="00706E2E"/>
    <w:rsid w:val="00710363"/>
    <w:rsid w:val="00712C4A"/>
    <w:rsid w:val="00722C18"/>
    <w:rsid w:val="00730E64"/>
    <w:rsid w:val="00735891"/>
    <w:rsid w:val="00740B0F"/>
    <w:rsid w:val="00743B08"/>
    <w:rsid w:val="00753442"/>
    <w:rsid w:val="007551B7"/>
    <w:rsid w:val="00756B3F"/>
    <w:rsid w:val="007610A8"/>
    <w:rsid w:val="00764D2B"/>
    <w:rsid w:val="00766431"/>
    <w:rsid w:val="00775B22"/>
    <w:rsid w:val="00775F8A"/>
    <w:rsid w:val="007767F7"/>
    <w:rsid w:val="00790785"/>
    <w:rsid w:val="00790958"/>
    <w:rsid w:val="0079175B"/>
    <w:rsid w:val="00791A0E"/>
    <w:rsid w:val="00793271"/>
    <w:rsid w:val="007972A7"/>
    <w:rsid w:val="007A1BD5"/>
    <w:rsid w:val="007A4E96"/>
    <w:rsid w:val="007A5EDE"/>
    <w:rsid w:val="007B59AE"/>
    <w:rsid w:val="007C1A47"/>
    <w:rsid w:val="007C370C"/>
    <w:rsid w:val="007D0E8C"/>
    <w:rsid w:val="007D34B0"/>
    <w:rsid w:val="007E5403"/>
    <w:rsid w:val="007F0D18"/>
    <w:rsid w:val="007F4670"/>
    <w:rsid w:val="007F5125"/>
    <w:rsid w:val="008016B0"/>
    <w:rsid w:val="00802110"/>
    <w:rsid w:val="00802BD3"/>
    <w:rsid w:val="00803E8F"/>
    <w:rsid w:val="00806CD2"/>
    <w:rsid w:val="00810728"/>
    <w:rsid w:val="00811C24"/>
    <w:rsid w:val="00813F2F"/>
    <w:rsid w:val="00815183"/>
    <w:rsid w:val="00817342"/>
    <w:rsid w:val="00822966"/>
    <w:rsid w:val="008233B4"/>
    <w:rsid w:val="008249A5"/>
    <w:rsid w:val="0082606D"/>
    <w:rsid w:val="0082779D"/>
    <w:rsid w:val="00832173"/>
    <w:rsid w:val="00835D73"/>
    <w:rsid w:val="00851C01"/>
    <w:rsid w:val="00854BE7"/>
    <w:rsid w:val="00870052"/>
    <w:rsid w:val="00875A52"/>
    <w:rsid w:val="00877A85"/>
    <w:rsid w:val="00882CCB"/>
    <w:rsid w:val="00883D2C"/>
    <w:rsid w:val="008933F0"/>
    <w:rsid w:val="00897FCD"/>
    <w:rsid w:val="008A0931"/>
    <w:rsid w:val="008A3D8E"/>
    <w:rsid w:val="008B58B1"/>
    <w:rsid w:val="008B60CC"/>
    <w:rsid w:val="008C102C"/>
    <w:rsid w:val="008C78F3"/>
    <w:rsid w:val="008D1176"/>
    <w:rsid w:val="008D3273"/>
    <w:rsid w:val="008D38AC"/>
    <w:rsid w:val="008E4F2D"/>
    <w:rsid w:val="008E73B2"/>
    <w:rsid w:val="008E76C9"/>
    <w:rsid w:val="00907AE6"/>
    <w:rsid w:val="00912B93"/>
    <w:rsid w:val="00913307"/>
    <w:rsid w:val="00915635"/>
    <w:rsid w:val="00920925"/>
    <w:rsid w:val="0092160D"/>
    <w:rsid w:val="00926A8A"/>
    <w:rsid w:val="00931CD1"/>
    <w:rsid w:val="00931F51"/>
    <w:rsid w:val="00937346"/>
    <w:rsid w:val="00942895"/>
    <w:rsid w:val="009509B7"/>
    <w:rsid w:val="00952A20"/>
    <w:rsid w:val="00953DF6"/>
    <w:rsid w:val="00953EFF"/>
    <w:rsid w:val="00957564"/>
    <w:rsid w:val="009658E4"/>
    <w:rsid w:val="00966BF6"/>
    <w:rsid w:val="009708C6"/>
    <w:rsid w:val="0098069C"/>
    <w:rsid w:val="00981A6E"/>
    <w:rsid w:val="00982C55"/>
    <w:rsid w:val="00983D08"/>
    <w:rsid w:val="0098459A"/>
    <w:rsid w:val="0098729F"/>
    <w:rsid w:val="00987A0C"/>
    <w:rsid w:val="00992060"/>
    <w:rsid w:val="00994427"/>
    <w:rsid w:val="009A12DB"/>
    <w:rsid w:val="009A1A41"/>
    <w:rsid w:val="009A1B73"/>
    <w:rsid w:val="009A48FD"/>
    <w:rsid w:val="009B025A"/>
    <w:rsid w:val="009B1BEF"/>
    <w:rsid w:val="009B61C5"/>
    <w:rsid w:val="009C549F"/>
    <w:rsid w:val="009C6BDB"/>
    <w:rsid w:val="009D069E"/>
    <w:rsid w:val="009E0DB3"/>
    <w:rsid w:val="009E6E47"/>
    <w:rsid w:val="009E7FC8"/>
    <w:rsid w:val="009F2271"/>
    <w:rsid w:val="009F2EE2"/>
    <w:rsid w:val="009F5BDA"/>
    <w:rsid w:val="00A0204E"/>
    <w:rsid w:val="00A0512C"/>
    <w:rsid w:val="00A07215"/>
    <w:rsid w:val="00A1188D"/>
    <w:rsid w:val="00A1229F"/>
    <w:rsid w:val="00A13085"/>
    <w:rsid w:val="00A154E0"/>
    <w:rsid w:val="00A171D9"/>
    <w:rsid w:val="00A21C3E"/>
    <w:rsid w:val="00A22433"/>
    <w:rsid w:val="00A24850"/>
    <w:rsid w:val="00A36047"/>
    <w:rsid w:val="00A37A08"/>
    <w:rsid w:val="00A43BE7"/>
    <w:rsid w:val="00A4620B"/>
    <w:rsid w:val="00A46FA6"/>
    <w:rsid w:val="00A5163C"/>
    <w:rsid w:val="00A53D8F"/>
    <w:rsid w:val="00A576CE"/>
    <w:rsid w:val="00A61039"/>
    <w:rsid w:val="00A61716"/>
    <w:rsid w:val="00A92467"/>
    <w:rsid w:val="00A9380F"/>
    <w:rsid w:val="00A94EDF"/>
    <w:rsid w:val="00A96D9B"/>
    <w:rsid w:val="00A975DA"/>
    <w:rsid w:val="00AA00D8"/>
    <w:rsid w:val="00AA1F8A"/>
    <w:rsid w:val="00AA2A16"/>
    <w:rsid w:val="00AA3BBC"/>
    <w:rsid w:val="00AA5CF0"/>
    <w:rsid w:val="00AA5D17"/>
    <w:rsid w:val="00AA5FE6"/>
    <w:rsid w:val="00AA6F13"/>
    <w:rsid w:val="00AB3384"/>
    <w:rsid w:val="00AB4138"/>
    <w:rsid w:val="00AB442B"/>
    <w:rsid w:val="00AB5F10"/>
    <w:rsid w:val="00AB7002"/>
    <w:rsid w:val="00AC2606"/>
    <w:rsid w:val="00AD3CE1"/>
    <w:rsid w:val="00AE1694"/>
    <w:rsid w:val="00AF52ED"/>
    <w:rsid w:val="00AF6BB0"/>
    <w:rsid w:val="00B0000C"/>
    <w:rsid w:val="00B02A3E"/>
    <w:rsid w:val="00B03936"/>
    <w:rsid w:val="00B03B09"/>
    <w:rsid w:val="00B05691"/>
    <w:rsid w:val="00B06375"/>
    <w:rsid w:val="00B138AB"/>
    <w:rsid w:val="00B150D7"/>
    <w:rsid w:val="00B427CE"/>
    <w:rsid w:val="00B4285B"/>
    <w:rsid w:val="00B455F1"/>
    <w:rsid w:val="00B516BC"/>
    <w:rsid w:val="00B51B3C"/>
    <w:rsid w:val="00B572BA"/>
    <w:rsid w:val="00B6369A"/>
    <w:rsid w:val="00B67151"/>
    <w:rsid w:val="00B7440F"/>
    <w:rsid w:val="00B7651B"/>
    <w:rsid w:val="00B87AFB"/>
    <w:rsid w:val="00B9148F"/>
    <w:rsid w:val="00B92B62"/>
    <w:rsid w:val="00B9362B"/>
    <w:rsid w:val="00B96E58"/>
    <w:rsid w:val="00B97674"/>
    <w:rsid w:val="00BA5D5E"/>
    <w:rsid w:val="00BA5F44"/>
    <w:rsid w:val="00BA62B3"/>
    <w:rsid w:val="00BA7750"/>
    <w:rsid w:val="00BB2E42"/>
    <w:rsid w:val="00BB33B2"/>
    <w:rsid w:val="00BB3CC2"/>
    <w:rsid w:val="00BC61E1"/>
    <w:rsid w:val="00BC7C15"/>
    <w:rsid w:val="00BD7409"/>
    <w:rsid w:val="00BE0EE0"/>
    <w:rsid w:val="00BF12E7"/>
    <w:rsid w:val="00BF218B"/>
    <w:rsid w:val="00BF3F45"/>
    <w:rsid w:val="00BF59A2"/>
    <w:rsid w:val="00BF7E0D"/>
    <w:rsid w:val="00C10031"/>
    <w:rsid w:val="00C12CD2"/>
    <w:rsid w:val="00C238FF"/>
    <w:rsid w:val="00C32632"/>
    <w:rsid w:val="00C36922"/>
    <w:rsid w:val="00C4763C"/>
    <w:rsid w:val="00C479CD"/>
    <w:rsid w:val="00C51343"/>
    <w:rsid w:val="00C61C34"/>
    <w:rsid w:val="00C6336B"/>
    <w:rsid w:val="00C6740C"/>
    <w:rsid w:val="00C67E83"/>
    <w:rsid w:val="00C76F7D"/>
    <w:rsid w:val="00C86C1D"/>
    <w:rsid w:val="00C87785"/>
    <w:rsid w:val="00C97222"/>
    <w:rsid w:val="00CA2346"/>
    <w:rsid w:val="00CA24EC"/>
    <w:rsid w:val="00CA3239"/>
    <w:rsid w:val="00CA5447"/>
    <w:rsid w:val="00CA54F9"/>
    <w:rsid w:val="00CA65B1"/>
    <w:rsid w:val="00CB0B1E"/>
    <w:rsid w:val="00CB62A8"/>
    <w:rsid w:val="00CC1C4E"/>
    <w:rsid w:val="00CC77B8"/>
    <w:rsid w:val="00CD2E19"/>
    <w:rsid w:val="00CE134B"/>
    <w:rsid w:val="00CE1AF8"/>
    <w:rsid w:val="00CE49D9"/>
    <w:rsid w:val="00CF1B50"/>
    <w:rsid w:val="00CF5324"/>
    <w:rsid w:val="00CF5BD6"/>
    <w:rsid w:val="00D02CF6"/>
    <w:rsid w:val="00D05B4D"/>
    <w:rsid w:val="00D07A6F"/>
    <w:rsid w:val="00D10165"/>
    <w:rsid w:val="00D13857"/>
    <w:rsid w:val="00D16B3A"/>
    <w:rsid w:val="00D215D4"/>
    <w:rsid w:val="00D23C26"/>
    <w:rsid w:val="00D25EB5"/>
    <w:rsid w:val="00D27C26"/>
    <w:rsid w:val="00D43C06"/>
    <w:rsid w:val="00D51F8F"/>
    <w:rsid w:val="00D54934"/>
    <w:rsid w:val="00D633C3"/>
    <w:rsid w:val="00D6381D"/>
    <w:rsid w:val="00D64B0A"/>
    <w:rsid w:val="00D70947"/>
    <w:rsid w:val="00D726A9"/>
    <w:rsid w:val="00D72B80"/>
    <w:rsid w:val="00D76243"/>
    <w:rsid w:val="00D77919"/>
    <w:rsid w:val="00D828BB"/>
    <w:rsid w:val="00D8379D"/>
    <w:rsid w:val="00D83C7B"/>
    <w:rsid w:val="00D84E77"/>
    <w:rsid w:val="00D851EB"/>
    <w:rsid w:val="00D930C7"/>
    <w:rsid w:val="00DA2BF3"/>
    <w:rsid w:val="00DA4F5C"/>
    <w:rsid w:val="00DA6324"/>
    <w:rsid w:val="00DB28DC"/>
    <w:rsid w:val="00DC0AB5"/>
    <w:rsid w:val="00DC2572"/>
    <w:rsid w:val="00DC2745"/>
    <w:rsid w:val="00DD2D35"/>
    <w:rsid w:val="00DE541B"/>
    <w:rsid w:val="00DE67BE"/>
    <w:rsid w:val="00E03EC0"/>
    <w:rsid w:val="00E040CD"/>
    <w:rsid w:val="00E045FE"/>
    <w:rsid w:val="00E152F0"/>
    <w:rsid w:val="00E260F0"/>
    <w:rsid w:val="00E329FA"/>
    <w:rsid w:val="00E33FAB"/>
    <w:rsid w:val="00E3570D"/>
    <w:rsid w:val="00E357D4"/>
    <w:rsid w:val="00E629AD"/>
    <w:rsid w:val="00E64B2F"/>
    <w:rsid w:val="00E70A73"/>
    <w:rsid w:val="00E760EE"/>
    <w:rsid w:val="00E85E13"/>
    <w:rsid w:val="00E867AF"/>
    <w:rsid w:val="00E90E5B"/>
    <w:rsid w:val="00E93BE3"/>
    <w:rsid w:val="00E97A2B"/>
    <w:rsid w:val="00EA0DFB"/>
    <w:rsid w:val="00EA543E"/>
    <w:rsid w:val="00EA59BB"/>
    <w:rsid w:val="00EA5B38"/>
    <w:rsid w:val="00EB6B42"/>
    <w:rsid w:val="00EB6DD3"/>
    <w:rsid w:val="00EC1453"/>
    <w:rsid w:val="00EC32BD"/>
    <w:rsid w:val="00EC6646"/>
    <w:rsid w:val="00EE21B6"/>
    <w:rsid w:val="00EF1803"/>
    <w:rsid w:val="00EF5CCA"/>
    <w:rsid w:val="00EF60BA"/>
    <w:rsid w:val="00EF7DA1"/>
    <w:rsid w:val="00F00369"/>
    <w:rsid w:val="00F03733"/>
    <w:rsid w:val="00F0501F"/>
    <w:rsid w:val="00F07F44"/>
    <w:rsid w:val="00F1064E"/>
    <w:rsid w:val="00F110EE"/>
    <w:rsid w:val="00F208DC"/>
    <w:rsid w:val="00F20DEA"/>
    <w:rsid w:val="00F222C0"/>
    <w:rsid w:val="00F2609E"/>
    <w:rsid w:val="00F35CD4"/>
    <w:rsid w:val="00F46679"/>
    <w:rsid w:val="00F517A3"/>
    <w:rsid w:val="00F6379E"/>
    <w:rsid w:val="00F71961"/>
    <w:rsid w:val="00F81221"/>
    <w:rsid w:val="00F81FD7"/>
    <w:rsid w:val="00F82DA3"/>
    <w:rsid w:val="00F86D79"/>
    <w:rsid w:val="00F949AE"/>
    <w:rsid w:val="00F950D0"/>
    <w:rsid w:val="00F9657F"/>
    <w:rsid w:val="00FA1305"/>
    <w:rsid w:val="00FA62D7"/>
    <w:rsid w:val="00FA64C4"/>
    <w:rsid w:val="00FB3D96"/>
    <w:rsid w:val="00FC42A5"/>
    <w:rsid w:val="00FC6D65"/>
    <w:rsid w:val="00FC73BD"/>
    <w:rsid w:val="00FC75F4"/>
    <w:rsid w:val="00FD1145"/>
    <w:rsid w:val="00FD208A"/>
    <w:rsid w:val="00FD3ED3"/>
    <w:rsid w:val="00FE2FE3"/>
    <w:rsid w:val="00FF6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11637"/>
  <w15:chartTrackingRefBased/>
  <w15:docId w15:val="{49FACC60-5DC9-4295-8086-CED7823A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F3B"/>
    <w:pPr>
      <w:widowControl w:val="0"/>
      <w:jc w:val="both"/>
    </w:pPr>
    <w:rPr>
      <w:szCs w:val="24"/>
    </w:rPr>
  </w:style>
  <w:style w:type="paragraph" w:styleId="1">
    <w:name w:val="heading 1"/>
    <w:basedOn w:val="a"/>
    <w:next w:val="a"/>
    <w:link w:val="10"/>
    <w:uiPriority w:val="9"/>
    <w:qFormat/>
    <w:rsid w:val="000C3124"/>
    <w:pPr>
      <w:keepNext/>
      <w:keepLines/>
      <w:spacing w:before="340" w:after="330" w:line="360" w:lineRule="auto"/>
      <w:jc w:val="left"/>
      <w:outlineLvl w:val="0"/>
    </w:pPr>
    <w:rPr>
      <w:rFonts w:eastAsia="仿宋"/>
      <w:b/>
      <w:bCs/>
      <w:kern w:val="44"/>
      <w:sz w:val="32"/>
      <w:szCs w:val="44"/>
    </w:rPr>
  </w:style>
  <w:style w:type="paragraph" w:styleId="2">
    <w:name w:val="heading 2"/>
    <w:basedOn w:val="a"/>
    <w:next w:val="a"/>
    <w:link w:val="20"/>
    <w:uiPriority w:val="9"/>
    <w:unhideWhenUsed/>
    <w:qFormat/>
    <w:rsid w:val="008260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2606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10E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110EE"/>
    <w:rPr>
      <w:sz w:val="18"/>
      <w:szCs w:val="18"/>
    </w:rPr>
  </w:style>
  <w:style w:type="paragraph" w:styleId="a5">
    <w:name w:val="footer"/>
    <w:basedOn w:val="a"/>
    <w:link w:val="a6"/>
    <w:uiPriority w:val="99"/>
    <w:unhideWhenUsed/>
    <w:rsid w:val="00F110EE"/>
    <w:pPr>
      <w:tabs>
        <w:tab w:val="center" w:pos="4153"/>
        <w:tab w:val="right" w:pos="8306"/>
      </w:tabs>
      <w:snapToGrid w:val="0"/>
      <w:jc w:val="left"/>
    </w:pPr>
    <w:rPr>
      <w:sz w:val="18"/>
      <w:szCs w:val="18"/>
    </w:rPr>
  </w:style>
  <w:style w:type="character" w:customStyle="1" w:styleId="a6">
    <w:name w:val="页脚 字符"/>
    <w:basedOn w:val="a0"/>
    <w:link w:val="a5"/>
    <w:uiPriority w:val="99"/>
    <w:rsid w:val="00F110EE"/>
    <w:rPr>
      <w:sz w:val="18"/>
      <w:szCs w:val="18"/>
    </w:rPr>
  </w:style>
  <w:style w:type="paragraph" w:styleId="a7">
    <w:name w:val="Normal (Web)"/>
    <w:basedOn w:val="a"/>
    <w:uiPriority w:val="99"/>
    <w:semiHidden/>
    <w:unhideWhenUsed/>
    <w:rsid w:val="00CF1B50"/>
    <w:pPr>
      <w:widowControl/>
      <w:spacing w:before="100" w:beforeAutospacing="1" w:after="100" w:afterAutospacing="1"/>
      <w:jc w:val="left"/>
    </w:pPr>
    <w:rPr>
      <w:rFonts w:ascii="宋体" w:eastAsia="宋体" w:hAnsi="宋体" w:cs="宋体"/>
      <w:kern w:val="0"/>
      <w:sz w:val="24"/>
    </w:rPr>
  </w:style>
  <w:style w:type="character" w:styleId="a8">
    <w:name w:val="Strong"/>
    <w:basedOn w:val="a0"/>
    <w:uiPriority w:val="22"/>
    <w:qFormat/>
    <w:rsid w:val="00CF1B50"/>
    <w:rPr>
      <w:b/>
      <w:bCs/>
    </w:rPr>
  </w:style>
  <w:style w:type="table" w:styleId="a9">
    <w:name w:val="Table Grid"/>
    <w:basedOn w:val="a1"/>
    <w:uiPriority w:val="39"/>
    <w:rsid w:val="00D93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41214"/>
    <w:pPr>
      <w:ind w:firstLineChars="200" w:firstLine="420"/>
    </w:pPr>
  </w:style>
  <w:style w:type="character" w:customStyle="1" w:styleId="10">
    <w:name w:val="标题 1 字符"/>
    <w:basedOn w:val="a0"/>
    <w:link w:val="1"/>
    <w:uiPriority w:val="9"/>
    <w:rsid w:val="000C3124"/>
    <w:rPr>
      <w:rFonts w:eastAsia="仿宋"/>
      <w:b/>
      <w:bCs/>
      <w:kern w:val="44"/>
      <w:sz w:val="32"/>
      <w:szCs w:val="44"/>
    </w:rPr>
  </w:style>
  <w:style w:type="paragraph" w:styleId="TOC">
    <w:name w:val="TOC Heading"/>
    <w:basedOn w:val="1"/>
    <w:next w:val="a"/>
    <w:uiPriority w:val="39"/>
    <w:unhideWhenUsed/>
    <w:qFormat/>
    <w:rsid w:val="00531AAA"/>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a"/>
    <w:next w:val="a"/>
    <w:autoRedefine/>
    <w:uiPriority w:val="39"/>
    <w:unhideWhenUsed/>
    <w:rsid w:val="00531AAA"/>
    <w:pPr>
      <w:widowControl/>
      <w:spacing w:after="100" w:line="259" w:lineRule="auto"/>
      <w:ind w:left="220"/>
      <w:jc w:val="left"/>
    </w:pPr>
    <w:rPr>
      <w:rFonts w:cs="Times New Roman"/>
      <w:kern w:val="0"/>
      <w:sz w:val="22"/>
      <w:szCs w:val="22"/>
    </w:rPr>
  </w:style>
  <w:style w:type="paragraph" w:styleId="TOC1">
    <w:name w:val="toc 1"/>
    <w:basedOn w:val="a"/>
    <w:next w:val="a"/>
    <w:autoRedefine/>
    <w:uiPriority w:val="39"/>
    <w:unhideWhenUsed/>
    <w:rsid w:val="00531AAA"/>
    <w:pPr>
      <w:widowControl/>
      <w:spacing w:after="100" w:line="259" w:lineRule="auto"/>
      <w:jc w:val="left"/>
    </w:pPr>
    <w:rPr>
      <w:rFonts w:cs="Times New Roman"/>
      <w:kern w:val="0"/>
      <w:sz w:val="22"/>
      <w:szCs w:val="22"/>
    </w:rPr>
  </w:style>
  <w:style w:type="paragraph" w:styleId="TOC3">
    <w:name w:val="toc 3"/>
    <w:basedOn w:val="a"/>
    <w:next w:val="a"/>
    <w:autoRedefine/>
    <w:uiPriority w:val="39"/>
    <w:unhideWhenUsed/>
    <w:rsid w:val="00531AAA"/>
    <w:pPr>
      <w:widowControl/>
      <w:spacing w:after="100" w:line="259" w:lineRule="auto"/>
      <w:ind w:left="440"/>
      <w:jc w:val="left"/>
    </w:pPr>
    <w:rPr>
      <w:rFonts w:cs="Times New Roman"/>
      <w:kern w:val="0"/>
      <w:sz w:val="22"/>
      <w:szCs w:val="22"/>
    </w:rPr>
  </w:style>
  <w:style w:type="character" w:customStyle="1" w:styleId="20">
    <w:name w:val="标题 2 字符"/>
    <w:basedOn w:val="a0"/>
    <w:link w:val="2"/>
    <w:uiPriority w:val="9"/>
    <w:rsid w:val="0082606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2606D"/>
    <w:rPr>
      <w:b/>
      <w:bCs/>
      <w:sz w:val="32"/>
      <w:szCs w:val="32"/>
    </w:rPr>
  </w:style>
  <w:style w:type="character" w:styleId="ab">
    <w:name w:val="Hyperlink"/>
    <w:basedOn w:val="a0"/>
    <w:uiPriority w:val="99"/>
    <w:unhideWhenUsed/>
    <w:rsid w:val="008C10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194534">
      <w:bodyDiv w:val="1"/>
      <w:marLeft w:val="0"/>
      <w:marRight w:val="0"/>
      <w:marTop w:val="0"/>
      <w:marBottom w:val="0"/>
      <w:divBdr>
        <w:top w:val="none" w:sz="0" w:space="0" w:color="auto"/>
        <w:left w:val="none" w:sz="0" w:space="0" w:color="auto"/>
        <w:bottom w:val="none" w:sz="0" w:space="0" w:color="auto"/>
        <w:right w:val="none" w:sz="0" w:space="0" w:color="auto"/>
      </w:divBdr>
      <w:divsChild>
        <w:div w:id="1405956707">
          <w:marLeft w:val="547"/>
          <w:marRight w:val="0"/>
          <w:marTop w:val="0"/>
          <w:marBottom w:val="0"/>
          <w:divBdr>
            <w:top w:val="none" w:sz="0" w:space="0" w:color="auto"/>
            <w:left w:val="none" w:sz="0" w:space="0" w:color="auto"/>
            <w:bottom w:val="none" w:sz="0" w:space="0" w:color="auto"/>
            <w:right w:val="none" w:sz="0" w:space="0" w:color="auto"/>
          </w:divBdr>
        </w:div>
      </w:divsChild>
    </w:div>
    <w:div w:id="1219706233">
      <w:bodyDiv w:val="1"/>
      <w:marLeft w:val="0"/>
      <w:marRight w:val="0"/>
      <w:marTop w:val="0"/>
      <w:marBottom w:val="0"/>
      <w:divBdr>
        <w:top w:val="none" w:sz="0" w:space="0" w:color="auto"/>
        <w:left w:val="none" w:sz="0" w:space="0" w:color="auto"/>
        <w:bottom w:val="none" w:sz="0" w:space="0" w:color="auto"/>
        <w:right w:val="none" w:sz="0" w:space="0" w:color="auto"/>
      </w:divBdr>
      <w:divsChild>
        <w:div w:id="1085569261">
          <w:marLeft w:val="547"/>
          <w:marRight w:val="0"/>
          <w:marTop w:val="0"/>
          <w:marBottom w:val="0"/>
          <w:divBdr>
            <w:top w:val="none" w:sz="0" w:space="0" w:color="auto"/>
            <w:left w:val="none" w:sz="0" w:space="0" w:color="auto"/>
            <w:bottom w:val="none" w:sz="0" w:space="0" w:color="auto"/>
            <w:right w:val="none" w:sz="0" w:space="0" w:color="auto"/>
          </w:divBdr>
        </w:div>
      </w:divsChild>
    </w:div>
    <w:div w:id="1938980217">
      <w:bodyDiv w:val="1"/>
      <w:marLeft w:val="0"/>
      <w:marRight w:val="0"/>
      <w:marTop w:val="0"/>
      <w:marBottom w:val="0"/>
      <w:divBdr>
        <w:top w:val="none" w:sz="0" w:space="0" w:color="auto"/>
        <w:left w:val="none" w:sz="0" w:space="0" w:color="auto"/>
        <w:bottom w:val="none" w:sz="0" w:space="0" w:color="auto"/>
        <w:right w:val="none" w:sz="0" w:space="0" w:color="auto"/>
      </w:divBdr>
    </w:div>
    <w:div w:id="1954243411">
      <w:bodyDiv w:val="1"/>
      <w:marLeft w:val="0"/>
      <w:marRight w:val="0"/>
      <w:marTop w:val="0"/>
      <w:marBottom w:val="0"/>
      <w:divBdr>
        <w:top w:val="none" w:sz="0" w:space="0" w:color="auto"/>
        <w:left w:val="none" w:sz="0" w:space="0" w:color="auto"/>
        <w:bottom w:val="none" w:sz="0" w:space="0" w:color="auto"/>
        <w:right w:val="none" w:sz="0" w:space="0" w:color="auto"/>
      </w:divBdr>
      <w:divsChild>
        <w:div w:id="5868152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Data" Target="diagrams/data4.xml"/><Relationship Id="rId39" Type="http://schemas.openxmlformats.org/officeDocument/2006/relationships/image" Target="media/image15.png"/><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Colors" Target="diagrams/colors4.xml"/><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Data" Target="diagrams/data5.xm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image" Target="media/image19.jpeg"/><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image" Target="media/image14.png"/><Relationship Id="rId46" Type="http://schemas.openxmlformats.org/officeDocument/2006/relationships/image" Target="media/image22.jpeg"/><Relationship Id="rId20" Type="http://schemas.openxmlformats.org/officeDocument/2006/relationships/image" Target="media/image3.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12.png"/><Relationship Id="rId49" Type="http://schemas.openxmlformats.org/officeDocument/2006/relationships/image" Target="media/image25.jpeg"/></Relationships>
</file>

<file path=word/diagrams/_rels/data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diagrams/_rels/data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B8F23F-F9FA-447D-866B-C14D8EE2508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zh-CN" altLang="en-US"/>
        </a:p>
      </dgm:t>
    </dgm:pt>
    <dgm:pt modelId="{194EEB7F-2A52-43A4-974E-EBD37D33E073}">
      <dgm:prSet custT="1"/>
      <dgm:spPr/>
      <dgm:t>
        <a:bodyPr/>
        <a:lstStyle/>
        <a:p>
          <a:r>
            <a:rPr lang="en-US" altLang="en-US" sz="1800" b="1">
              <a:latin typeface="仿宋" panose="02010609060101010101" pitchFamily="49" charset="-122"/>
              <a:ea typeface="仿宋" panose="02010609060101010101" pitchFamily="49" charset="-122"/>
            </a:rPr>
            <a:t>1</a:t>
          </a:r>
          <a:r>
            <a:rPr lang="zh-CN" altLang="en-US" sz="1800" b="1">
              <a:latin typeface="仿宋" panose="02010609060101010101" pitchFamily="49" charset="-122"/>
              <a:ea typeface="仿宋" panose="02010609060101010101" pitchFamily="49" charset="-122"/>
            </a:rPr>
            <a:t>、秉持“诗教”与“思教”相融合的育人理念</a:t>
          </a:r>
        </a:p>
      </dgm:t>
    </dgm:pt>
    <dgm:pt modelId="{124BBE0C-11E6-4D2E-9BF6-DB1F8C8F7348}" type="parTrans" cxnId="{1D4EC2DA-2719-49F9-AF8E-B58E8A28DF35}">
      <dgm:prSet/>
      <dgm:spPr/>
      <dgm:t>
        <a:bodyPr/>
        <a:lstStyle/>
        <a:p>
          <a:endParaRPr lang="zh-CN" altLang="en-US"/>
        </a:p>
      </dgm:t>
    </dgm:pt>
    <dgm:pt modelId="{35A774E1-89CC-4BBD-BA9D-657DD47FDBBE}" type="sibTrans" cxnId="{1D4EC2DA-2719-49F9-AF8E-B58E8A28DF35}">
      <dgm:prSet/>
      <dgm:spPr/>
      <dgm:t>
        <a:bodyPr/>
        <a:lstStyle/>
        <a:p>
          <a:endParaRPr lang="zh-CN" altLang="en-US"/>
        </a:p>
      </dgm:t>
    </dgm:pt>
    <dgm:pt modelId="{BB5C7961-AA45-4BBA-8736-8A4780150EA0}">
      <dgm:prSet custT="1"/>
      <dgm:spPr/>
      <dgm:t>
        <a:bodyPr/>
        <a:lstStyle/>
        <a:p>
          <a:r>
            <a:rPr lang="en-US" altLang="en-US" sz="1800" b="1">
              <a:latin typeface="仿宋" panose="02010609060101010101" pitchFamily="49" charset="-122"/>
              <a:ea typeface="仿宋" panose="02010609060101010101" pitchFamily="49" charset="-122"/>
            </a:rPr>
            <a:t>2</a:t>
          </a:r>
          <a:r>
            <a:rPr lang="zh-CN" altLang="en-US" sz="1800" b="1">
              <a:latin typeface="仿宋" panose="02010609060101010101" pitchFamily="49" charset="-122"/>
              <a:ea typeface="仿宋" panose="02010609060101010101" pitchFamily="49" charset="-122"/>
            </a:rPr>
            <a:t>、建构“音</a:t>
          </a:r>
          <a:r>
            <a:rPr lang="en-US" altLang="en-US" sz="1800" b="1">
              <a:latin typeface="仿宋" panose="02010609060101010101" pitchFamily="49" charset="-122"/>
              <a:ea typeface="仿宋" panose="02010609060101010101" pitchFamily="49" charset="-122"/>
            </a:rPr>
            <a:t>-</a:t>
          </a:r>
          <a:r>
            <a:rPr lang="zh-CN" altLang="en-US" sz="1800" b="1">
              <a:latin typeface="仿宋" panose="02010609060101010101" pitchFamily="49" charset="-122"/>
              <a:ea typeface="仿宋" panose="02010609060101010101" pitchFamily="49" charset="-122"/>
            </a:rPr>
            <a:t>诗</a:t>
          </a:r>
          <a:r>
            <a:rPr lang="en-US" altLang="en-US" sz="1800" b="1">
              <a:latin typeface="仿宋" panose="02010609060101010101" pitchFamily="49" charset="-122"/>
              <a:ea typeface="仿宋" panose="02010609060101010101" pitchFamily="49" charset="-122"/>
            </a:rPr>
            <a:t>-</a:t>
          </a:r>
          <a:r>
            <a:rPr lang="zh-CN" altLang="en-US" sz="1800" b="1">
              <a:latin typeface="仿宋" panose="02010609060101010101" pitchFamily="49" charset="-122"/>
              <a:ea typeface="仿宋" panose="02010609060101010101" pitchFamily="49" charset="-122"/>
            </a:rPr>
            <a:t>画”三位一体的课程理念</a:t>
          </a:r>
        </a:p>
      </dgm:t>
    </dgm:pt>
    <dgm:pt modelId="{E0941464-7F61-48E2-9591-ADD931F2F8AA}" type="parTrans" cxnId="{1DDD66BE-F481-4B30-ABDD-9C15DA75799D}">
      <dgm:prSet/>
      <dgm:spPr/>
      <dgm:t>
        <a:bodyPr/>
        <a:lstStyle/>
        <a:p>
          <a:endParaRPr lang="zh-CN" altLang="en-US"/>
        </a:p>
      </dgm:t>
    </dgm:pt>
    <dgm:pt modelId="{12793EBE-12E8-4A62-90F7-D3C20E39F30B}" type="sibTrans" cxnId="{1DDD66BE-F481-4B30-ABDD-9C15DA75799D}">
      <dgm:prSet/>
      <dgm:spPr/>
      <dgm:t>
        <a:bodyPr/>
        <a:lstStyle/>
        <a:p>
          <a:endParaRPr lang="zh-CN" altLang="en-US"/>
        </a:p>
      </dgm:t>
    </dgm:pt>
    <dgm:pt modelId="{1A18FC35-0F5C-4FD3-8904-4B4F89D67576}">
      <dgm:prSet custT="1"/>
      <dgm:spPr/>
      <dgm:t>
        <a:bodyPr/>
        <a:lstStyle/>
        <a:p>
          <a:r>
            <a:rPr lang="en-US" altLang="en-US" sz="1800" b="1">
              <a:latin typeface="仿宋" panose="02010609060101010101" pitchFamily="49" charset="-122"/>
              <a:ea typeface="仿宋" panose="02010609060101010101" pitchFamily="49" charset="-122"/>
            </a:rPr>
            <a:t>3</a:t>
          </a:r>
          <a:r>
            <a:rPr lang="zh-CN" altLang="en-US" sz="1800" b="1">
              <a:latin typeface="仿宋" panose="02010609060101010101" pitchFamily="49" charset="-122"/>
              <a:ea typeface="仿宋" panose="02010609060101010101" pitchFamily="49" charset="-122"/>
            </a:rPr>
            <a:t>、采用“以学生为中心”的教学理念</a:t>
          </a:r>
        </a:p>
      </dgm:t>
    </dgm:pt>
    <dgm:pt modelId="{10DBE0C1-C75C-4DAD-82D2-1512D4B5F353}" type="parTrans" cxnId="{2098D511-112E-443C-9F2D-49D00E5474E8}">
      <dgm:prSet/>
      <dgm:spPr/>
      <dgm:t>
        <a:bodyPr/>
        <a:lstStyle/>
        <a:p>
          <a:endParaRPr lang="zh-CN" altLang="en-US"/>
        </a:p>
      </dgm:t>
    </dgm:pt>
    <dgm:pt modelId="{DCE2874A-7AF5-4D2F-A2C2-2D0E8DE732D5}" type="sibTrans" cxnId="{2098D511-112E-443C-9F2D-49D00E5474E8}">
      <dgm:prSet/>
      <dgm:spPr/>
      <dgm:t>
        <a:bodyPr/>
        <a:lstStyle/>
        <a:p>
          <a:endParaRPr lang="zh-CN" altLang="en-US"/>
        </a:p>
      </dgm:t>
    </dgm:pt>
    <dgm:pt modelId="{824E2995-2CD6-41DA-8754-70A84DDED248}">
      <dgm:prSet custT="1"/>
      <dgm:spPr/>
      <dgm:t>
        <a:bodyPr/>
        <a:lstStyle/>
        <a:p>
          <a:pPr>
            <a:lnSpc>
              <a:spcPts val="2100"/>
            </a:lnSpc>
          </a:pPr>
          <a:r>
            <a:rPr lang="en-US" altLang="zh-CN" sz="1800">
              <a:latin typeface="仿宋" panose="02010609060101010101" pitchFamily="49" charset="-122"/>
              <a:ea typeface="仿宋" panose="02010609060101010101" pitchFamily="49" charset="-122"/>
            </a:rPr>
            <a:t>    </a:t>
          </a:r>
          <a:r>
            <a:rPr lang="zh-CN" sz="1800">
              <a:latin typeface="仿宋" panose="02010609060101010101" pitchFamily="49" charset="-122"/>
              <a:ea typeface="仿宋" panose="02010609060101010101" pitchFamily="49" charset="-122"/>
            </a:rPr>
            <a:t>传统儒家教育以诗教为端，通过引导学生鉴赏辅德倡仁的诗词名篇，感受作者的真挚情感与人文精神，领悟儒学所倡导的</a:t>
          </a:r>
          <a:r>
            <a:rPr lang="zh-CN" sz="1800" b="1">
              <a:latin typeface="仿宋" panose="02010609060101010101" pitchFamily="49" charset="-122"/>
              <a:ea typeface="仿宋" panose="02010609060101010101" pitchFamily="49" charset="-122"/>
            </a:rPr>
            <a:t>“仁民爱物”</a:t>
          </a:r>
          <a:r>
            <a:rPr lang="zh-CN" sz="1800">
              <a:latin typeface="仿宋" panose="02010609060101010101" pitchFamily="49" charset="-122"/>
              <a:ea typeface="仿宋" panose="02010609060101010101" pitchFamily="49" charset="-122"/>
            </a:rPr>
            <a:t>的民本主义观念与</a:t>
          </a:r>
          <a:r>
            <a:rPr lang="zh-CN" sz="1800" b="1">
              <a:latin typeface="仿宋" panose="02010609060101010101" pitchFamily="49" charset="-122"/>
              <a:ea typeface="仿宋" panose="02010609060101010101" pitchFamily="49" charset="-122"/>
            </a:rPr>
            <a:t>“贵和尚中”</a:t>
          </a:r>
          <a:r>
            <a:rPr lang="zh-CN" sz="1800">
              <a:latin typeface="仿宋" panose="02010609060101010101" pitchFamily="49" charset="-122"/>
              <a:ea typeface="仿宋" panose="02010609060101010101" pitchFamily="49" charset="-122"/>
            </a:rPr>
            <a:t>的中庸思想，从而将</a:t>
          </a:r>
          <a:r>
            <a:rPr lang="en-US" sz="1800" b="1">
              <a:solidFill>
                <a:srgbClr val="C00000"/>
              </a:solidFill>
              <a:latin typeface="仿宋" panose="02010609060101010101" pitchFamily="49" charset="-122"/>
              <a:ea typeface="仿宋" panose="02010609060101010101" pitchFamily="49" charset="-122"/>
            </a:rPr>
            <a:t>“</a:t>
          </a:r>
          <a:r>
            <a:rPr lang="zh-CN" sz="1800" b="1">
              <a:solidFill>
                <a:srgbClr val="C00000"/>
              </a:solidFill>
              <a:latin typeface="仿宋" panose="02010609060101010101" pitchFamily="49" charset="-122"/>
              <a:ea typeface="仿宋" panose="02010609060101010101" pitchFamily="49" charset="-122"/>
            </a:rPr>
            <a:t>颂美刺恶</a:t>
          </a:r>
          <a:r>
            <a:rPr lang="en-US" sz="1800" b="1">
              <a:solidFill>
                <a:srgbClr val="C00000"/>
              </a:solidFill>
              <a:latin typeface="仿宋" panose="02010609060101010101" pitchFamily="49" charset="-122"/>
              <a:ea typeface="仿宋" panose="02010609060101010101" pitchFamily="49" charset="-122"/>
            </a:rPr>
            <a:t>”</a:t>
          </a:r>
          <a:r>
            <a:rPr lang="zh-CN" sz="1800" b="1">
              <a:solidFill>
                <a:srgbClr val="C00000"/>
              </a:solidFill>
              <a:latin typeface="仿宋" panose="02010609060101010101" pitchFamily="49" charset="-122"/>
              <a:ea typeface="仿宋" panose="02010609060101010101" pitchFamily="49" charset="-122"/>
            </a:rPr>
            <a:t>的儒家诗教传统</a:t>
          </a:r>
          <a:r>
            <a:rPr lang="zh-CN" sz="1800">
              <a:latin typeface="仿宋" panose="02010609060101010101" pitchFamily="49" charset="-122"/>
              <a:ea typeface="仿宋" panose="02010609060101010101" pitchFamily="49" charset="-122"/>
            </a:rPr>
            <a:t>与当前</a:t>
          </a:r>
          <a:r>
            <a:rPr lang="en-US" sz="1800" b="1">
              <a:solidFill>
                <a:srgbClr val="C00000"/>
              </a:solidFill>
              <a:latin typeface="仿宋" panose="02010609060101010101" pitchFamily="49" charset="-122"/>
              <a:ea typeface="仿宋" panose="02010609060101010101" pitchFamily="49" charset="-122"/>
            </a:rPr>
            <a:t>“</a:t>
          </a:r>
          <a:r>
            <a:rPr lang="zh-CN" sz="1800" b="1">
              <a:solidFill>
                <a:srgbClr val="C00000"/>
              </a:solidFill>
              <a:latin typeface="仿宋" panose="02010609060101010101" pitchFamily="49" charset="-122"/>
              <a:ea typeface="仿宋" panose="02010609060101010101" pitchFamily="49" charset="-122"/>
            </a:rPr>
            <a:t>立德树人</a:t>
          </a:r>
          <a:r>
            <a:rPr lang="en-US" sz="1800" b="1">
              <a:solidFill>
                <a:srgbClr val="C00000"/>
              </a:solidFill>
              <a:latin typeface="仿宋" panose="02010609060101010101" pitchFamily="49" charset="-122"/>
              <a:ea typeface="仿宋" panose="02010609060101010101" pitchFamily="49" charset="-122"/>
            </a:rPr>
            <a:t>”</a:t>
          </a:r>
          <a:r>
            <a:rPr lang="zh-CN" sz="1800" b="1">
              <a:solidFill>
                <a:srgbClr val="C00000"/>
              </a:solidFill>
              <a:latin typeface="仿宋" panose="02010609060101010101" pitchFamily="49" charset="-122"/>
              <a:ea typeface="仿宋" panose="02010609060101010101" pitchFamily="49" charset="-122"/>
            </a:rPr>
            <a:t>的时代精神</a:t>
          </a:r>
          <a:r>
            <a:rPr lang="zh-CN" sz="1800">
              <a:latin typeface="仿宋" panose="02010609060101010101" pitchFamily="49" charset="-122"/>
              <a:ea typeface="仿宋" panose="02010609060101010101" pitchFamily="49" charset="-122"/>
            </a:rPr>
            <a:t>相结合，充分发挥本课程</a:t>
          </a:r>
          <a:r>
            <a:rPr lang="zh-CN" sz="1800" b="1">
              <a:solidFill>
                <a:srgbClr val="C00000"/>
              </a:solidFill>
              <a:latin typeface="仿宋" panose="02010609060101010101" pitchFamily="49" charset="-122"/>
              <a:ea typeface="仿宋" panose="02010609060101010101" pitchFamily="49" charset="-122"/>
            </a:rPr>
            <a:t>文以载道的教化功能</a:t>
          </a:r>
          <a:r>
            <a:rPr lang="zh-CN" sz="1800">
              <a:latin typeface="仿宋" panose="02010609060101010101" pitchFamily="49" charset="-122"/>
              <a:ea typeface="仿宋" panose="02010609060101010101" pitchFamily="49" charset="-122"/>
            </a:rPr>
            <a:t>，促进</a:t>
          </a:r>
          <a:r>
            <a:rPr lang="zh-CN" sz="1800" b="0">
              <a:solidFill>
                <a:sysClr val="windowText" lastClr="000000"/>
              </a:solidFill>
              <a:latin typeface="仿宋" panose="02010609060101010101" pitchFamily="49" charset="-122"/>
              <a:ea typeface="仿宋" panose="02010609060101010101" pitchFamily="49" charset="-122"/>
            </a:rPr>
            <a:t>学科协同育人。</a:t>
          </a:r>
          <a:endParaRPr lang="zh-CN" altLang="en-US" sz="1900" b="0">
            <a:solidFill>
              <a:sysClr val="windowText" lastClr="000000"/>
            </a:solidFill>
          </a:endParaRPr>
        </a:p>
      </dgm:t>
    </dgm:pt>
    <dgm:pt modelId="{3EDF9233-2DE7-4D06-BDB3-E94613C97AFB}" type="parTrans" cxnId="{2C40069B-DFE4-4966-A02C-90FF9408AB54}">
      <dgm:prSet/>
      <dgm:spPr/>
      <dgm:t>
        <a:bodyPr/>
        <a:lstStyle/>
        <a:p>
          <a:endParaRPr lang="zh-CN" altLang="en-US"/>
        </a:p>
      </dgm:t>
    </dgm:pt>
    <dgm:pt modelId="{9C9025F2-F0DE-4DDC-A325-A64611E0C6F4}" type="sibTrans" cxnId="{2C40069B-DFE4-4966-A02C-90FF9408AB54}">
      <dgm:prSet/>
      <dgm:spPr/>
      <dgm:t>
        <a:bodyPr/>
        <a:lstStyle/>
        <a:p>
          <a:endParaRPr lang="zh-CN" altLang="en-US"/>
        </a:p>
      </dgm:t>
    </dgm:pt>
    <dgm:pt modelId="{070A6A4D-2DFC-4BBB-BACA-DF3885B31FCB}">
      <dgm:prSet custT="1"/>
      <dgm:spPr/>
      <dgm:t>
        <a:bodyPr/>
        <a:lstStyle/>
        <a:p>
          <a:pPr>
            <a:lnSpc>
              <a:spcPts val="2100"/>
            </a:lnSpc>
          </a:pPr>
          <a:r>
            <a:rPr lang="en-US" altLang="zh-CN" sz="1800">
              <a:latin typeface="仿宋" panose="02010609060101010101" pitchFamily="49" charset="-122"/>
              <a:ea typeface="仿宋" panose="02010609060101010101" pitchFamily="49" charset="-122"/>
            </a:rPr>
            <a:t>    </a:t>
          </a:r>
          <a:r>
            <a:rPr lang="zh-CN" sz="1800">
              <a:latin typeface="仿宋" panose="02010609060101010101" pitchFamily="49" charset="-122"/>
              <a:ea typeface="仿宋" panose="02010609060101010101" pitchFamily="49" charset="-122"/>
            </a:rPr>
            <a:t>唐• 孔颖达提出</a:t>
          </a:r>
          <a:r>
            <a:rPr lang="zh-CN" sz="1800" b="1">
              <a:latin typeface="仿宋" panose="02010609060101010101" pitchFamily="49" charset="-122"/>
              <a:ea typeface="仿宋" panose="02010609060101010101" pitchFamily="49" charset="-122"/>
            </a:rPr>
            <a:t>“诗乐相将”</a:t>
          </a:r>
          <a:r>
            <a:rPr lang="zh-CN" sz="1800">
              <a:latin typeface="仿宋" panose="02010609060101010101" pitchFamily="49" charset="-122"/>
              <a:ea typeface="仿宋" panose="02010609060101010101" pitchFamily="49" charset="-122"/>
            </a:rPr>
            <a:t>之说，即将诗歌配以音乐并付诸声诵，能使人在音韵声情的涵咏中感受意境，陶冶情操，领悟事理。宋•苏轼认为</a:t>
          </a:r>
          <a:r>
            <a:rPr lang="zh-CN" sz="1800" b="1">
              <a:latin typeface="仿宋" panose="02010609060101010101" pitchFamily="49" charset="-122"/>
              <a:ea typeface="仿宋" panose="02010609060101010101" pitchFamily="49" charset="-122"/>
            </a:rPr>
            <a:t>“诗画同律”</a:t>
          </a:r>
          <a:r>
            <a:rPr lang="zh-CN" sz="1800">
              <a:latin typeface="仿宋" panose="02010609060101010101" pitchFamily="49" charset="-122"/>
              <a:ea typeface="仿宋" panose="02010609060101010101" pitchFamily="49" charset="-122"/>
            </a:rPr>
            <a:t>，即诗歌借之绘画表征，可以揭示深层内涵，表现象外之意；绘画通过诗歌传情，能够拓展意境，实现意在笔先，两者结合达到</a:t>
          </a:r>
          <a:r>
            <a:rPr lang="zh-CN" sz="1800" b="1">
              <a:latin typeface="仿宋" panose="02010609060101010101" pitchFamily="49" charset="-122"/>
              <a:ea typeface="仿宋" panose="02010609060101010101" pitchFamily="49" charset="-122"/>
            </a:rPr>
            <a:t>“形神兼备”</a:t>
          </a:r>
          <a:r>
            <a:rPr lang="zh-CN" sz="1800">
              <a:latin typeface="仿宋" panose="02010609060101010101" pitchFamily="49" charset="-122"/>
              <a:ea typeface="仿宋" panose="02010609060101010101" pitchFamily="49" charset="-122"/>
            </a:rPr>
            <a:t>的效果。通过将“音</a:t>
          </a:r>
          <a:r>
            <a:rPr lang="en-US" sz="1800">
              <a:latin typeface="仿宋" panose="02010609060101010101" pitchFamily="49" charset="-122"/>
              <a:ea typeface="仿宋" panose="02010609060101010101" pitchFamily="49" charset="-122"/>
            </a:rPr>
            <a:t>-</a:t>
          </a:r>
          <a:r>
            <a:rPr lang="zh-CN" sz="1800">
              <a:latin typeface="仿宋" panose="02010609060101010101" pitchFamily="49" charset="-122"/>
              <a:ea typeface="仿宋" panose="02010609060101010101" pitchFamily="49" charset="-122"/>
            </a:rPr>
            <a:t>诗</a:t>
          </a:r>
          <a:r>
            <a:rPr lang="en-US" sz="1800">
              <a:latin typeface="仿宋" panose="02010609060101010101" pitchFamily="49" charset="-122"/>
              <a:ea typeface="仿宋" panose="02010609060101010101" pitchFamily="49" charset="-122"/>
            </a:rPr>
            <a:t>-</a:t>
          </a:r>
          <a:r>
            <a:rPr lang="zh-CN" sz="1800">
              <a:latin typeface="仿宋" panose="02010609060101010101" pitchFamily="49" charset="-122"/>
              <a:ea typeface="仿宋" panose="02010609060101010101" pitchFamily="49" charset="-122"/>
            </a:rPr>
            <a:t>画</a:t>
          </a:r>
          <a:r>
            <a:rPr lang="en-US" sz="1800">
              <a:latin typeface="仿宋" panose="02010609060101010101" pitchFamily="49" charset="-122"/>
              <a:ea typeface="仿宋" panose="02010609060101010101" pitchFamily="49" charset="-122"/>
            </a:rPr>
            <a:t>”</a:t>
          </a:r>
          <a:r>
            <a:rPr lang="zh-CN" sz="1800">
              <a:latin typeface="仿宋" panose="02010609060101010101" pitchFamily="49" charset="-122"/>
              <a:ea typeface="仿宋" panose="02010609060101010101" pitchFamily="49" charset="-122"/>
            </a:rPr>
            <a:t>三种艺术形式巧妙结合，充分发挥本课程</a:t>
          </a:r>
          <a:r>
            <a:rPr lang="zh-CN" sz="1800" b="1">
              <a:solidFill>
                <a:srgbClr val="C00000"/>
              </a:solidFill>
              <a:latin typeface="仿宋" panose="02010609060101010101" pitchFamily="49" charset="-122"/>
              <a:ea typeface="仿宋" panose="02010609060101010101" pitchFamily="49" charset="-122"/>
            </a:rPr>
            <a:t>用语传情的美育功能</a:t>
          </a:r>
          <a:r>
            <a:rPr lang="zh-CN" sz="1800">
              <a:latin typeface="仿宋" panose="02010609060101010101" pitchFamily="49" charset="-122"/>
              <a:ea typeface="仿宋" panose="02010609060101010101" pitchFamily="49" charset="-122"/>
            </a:rPr>
            <a:t>。</a:t>
          </a:r>
          <a:endParaRPr lang="zh-CN" altLang="en-US" sz="1800">
            <a:latin typeface="仿宋" panose="02010609060101010101" pitchFamily="49" charset="-122"/>
            <a:ea typeface="仿宋" panose="02010609060101010101" pitchFamily="49" charset="-122"/>
          </a:endParaRPr>
        </a:p>
      </dgm:t>
    </dgm:pt>
    <dgm:pt modelId="{D965BFD3-795A-4CC5-8AB7-1B1020F85F4C}" type="parTrans" cxnId="{4DF8894F-18A6-4864-A056-B6B67CCAF98D}">
      <dgm:prSet/>
      <dgm:spPr/>
      <dgm:t>
        <a:bodyPr/>
        <a:lstStyle/>
        <a:p>
          <a:endParaRPr lang="zh-CN" altLang="en-US"/>
        </a:p>
      </dgm:t>
    </dgm:pt>
    <dgm:pt modelId="{B9921BEA-5057-4282-93BA-8CCE34F966B8}" type="sibTrans" cxnId="{4DF8894F-18A6-4864-A056-B6B67CCAF98D}">
      <dgm:prSet/>
      <dgm:spPr/>
      <dgm:t>
        <a:bodyPr/>
        <a:lstStyle/>
        <a:p>
          <a:endParaRPr lang="zh-CN" altLang="en-US"/>
        </a:p>
      </dgm:t>
    </dgm:pt>
    <dgm:pt modelId="{FE672F10-C70C-4495-AAF2-8BBEB972E801}">
      <dgm:prSet custT="1"/>
      <dgm:spPr/>
      <dgm:t>
        <a:bodyPr/>
        <a:lstStyle/>
        <a:p>
          <a:pPr>
            <a:lnSpc>
              <a:spcPts val="2100"/>
            </a:lnSpc>
          </a:pPr>
          <a:r>
            <a:rPr lang="zh-CN" altLang="en-US" sz="1800">
              <a:latin typeface="仿宋" panose="02010609060101010101" pitchFamily="49" charset="-122"/>
              <a:ea typeface="仿宋" panose="02010609060101010101" pitchFamily="49" charset="-122"/>
            </a:rPr>
            <a:t>    通过布置任务、问题探究、小组讨论、讲故事、创意性的诗歌实践，指导个性化的诗歌创作等方式调动学生的参与积极性，突破传统的授受教学模式，引导学生在历史的维度中可以</a:t>
          </a:r>
          <a:r>
            <a:rPr lang="zh-CN" altLang="en-US" sz="1800" b="1">
              <a:latin typeface="仿宋" panose="02010609060101010101" pitchFamily="49" charset="-122"/>
              <a:ea typeface="仿宋" panose="02010609060101010101" pitchFamily="49" charset="-122"/>
            </a:rPr>
            <a:t>独立评判</a:t>
          </a:r>
          <a:r>
            <a:rPr lang="zh-CN" altLang="en-US" sz="1800">
              <a:latin typeface="仿宋" panose="02010609060101010101" pitchFamily="49" charset="-122"/>
              <a:ea typeface="仿宋" panose="02010609060101010101" pitchFamily="49" charset="-122"/>
            </a:rPr>
            <a:t>文学作品的时代美学价值，在经典的研读中能够</a:t>
          </a:r>
          <a:r>
            <a:rPr lang="zh-CN" altLang="en-US" sz="1800" b="1">
              <a:latin typeface="仿宋" panose="02010609060101010101" pitchFamily="49" charset="-122"/>
              <a:ea typeface="仿宋" panose="02010609060101010101" pitchFamily="49" charset="-122"/>
            </a:rPr>
            <a:t>自觉养成</a:t>
          </a:r>
          <a:r>
            <a:rPr lang="zh-CN" altLang="en-US" sz="1800">
              <a:latin typeface="仿宋" panose="02010609060101010101" pitchFamily="49" charset="-122"/>
              <a:ea typeface="仿宋" panose="02010609060101010101" pitchFamily="49" charset="-122"/>
            </a:rPr>
            <a:t>批评性、关联性与创新性的思维能力，最终</a:t>
          </a:r>
          <a:r>
            <a:rPr lang="zh-CN" altLang="en-US" sz="1800" b="1">
              <a:solidFill>
                <a:srgbClr val="C00000"/>
              </a:solidFill>
              <a:latin typeface="仿宋" panose="02010609060101010101" pitchFamily="49" charset="-122"/>
              <a:ea typeface="仿宋" panose="02010609060101010101" pitchFamily="49" charset="-122"/>
            </a:rPr>
            <a:t>全面提高政治、人文与职业素养</a:t>
          </a:r>
          <a:r>
            <a:rPr lang="zh-CN" altLang="en-US" sz="1800">
              <a:latin typeface="仿宋" panose="02010609060101010101" pitchFamily="49" charset="-122"/>
              <a:ea typeface="仿宋" panose="02010609060101010101" pitchFamily="49" charset="-122"/>
            </a:rPr>
            <a:t>。</a:t>
          </a:r>
        </a:p>
      </dgm:t>
    </dgm:pt>
    <dgm:pt modelId="{465679AA-11B8-41C9-9EA5-B0BE912DD0F1}" type="parTrans" cxnId="{91C9493A-4E06-4A5A-A006-D18BBAB4627B}">
      <dgm:prSet/>
      <dgm:spPr/>
      <dgm:t>
        <a:bodyPr/>
        <a:lstStyle/>
        <a:p>
          <a:endParaRPr lang="zh-CN" altLang="en-US"/>
        </a:p>
      </dgm:t>
    </dgm:pt>
    <dgm:pt modelId="{64B10551-F167-4946-99B1-44F1B020755E}" type="sibTrans" cxnId="{91C9493A-4E06-4A5A-A006-D18BBAB4627B}">
      <dgm:prSet/>
      <dgm:spPr/>
      <dgm:t>
        <a:bodyPr/>
        <a:lstStyle/>
        <a:p>
          <a:endParaRPr lang="zh-CN" altLang="en-US"/>
        </a:p>
      </dgm:t>
    </dgm:pt>
    <dgm:pt modelId="{1748484B-63C2-4DBC-808D-1431BF880865}" type="pres">
      <dgm:prSet presAssocID="{62B8F23F-F9FA-447D-866B-C14D8EE25084}" presName="linear" presStyleCnt="0">
        <dgm:presLayoutVars>
          <dgm:dir/>
          <dgm:animLvl val="lvl"/>
          <dgm:resizeHandles val="exact"/>
        </dgm:presLayoutVars>
      </dgm:prSet>
      <dgm:spPr/>
    </dgm:pt>
    <dgm:pt modelId="{CCC649CC-38BA-479B-86F2-2FE672E79D65}" type="pres">
      <dgm:prSet presAssocID="{194EEB7F-2A52-43A4-974E-EBD37D33E073}" presName="parentLin" presStyleCnt="0"/>
      <dgm:spPr/>
    </dgm:pt>
    <dgm:pt modelId="{E6C69C19-0A7B-4119-98A1-365F6E13F551}" type="pres">
      <dgm:prSet presAssocID="{194EEB7F-2A52-43A4-974E-EBD37D33E073}" presName="parentLeftMargin" presStyleLbl="node1" presStyleIdx="0" presStyleCnt="3"/>
      <dgm:spPr/>
    </dgm:pt>
    <dgm:pt modelId="{0C515D6D-3F22-4F30-BAFF-57EE5F5D3C5A}" type="pres">
      <dgm:prSet presAssocID="{194EEB7F-2A52-43A4-974E-EBD37D33E073}" presName="parentText" presStyleLbl="node1" presStyleIdx="0" presStyleCnt="3" custScaleX="113387" custScaleY="136047" custLinFactNeighborX="6929" custLinFactNeighborY="17353">
        <dgm:presLayoutVars>
          <dgm:chMax val="0"/>
          <dgm:bulletEnabled val="1"/>
        </dgm:presLayoutVars>
      </dgm:prSet>
      <dgm:spPr/>
    </dgm:pt>
    <dgm:pt modelId="{42A04179-A122-436E-9B9C-6D3C49B83870}" type="pres">
      <dgm:prSet presAssocID="{194EEB7F-2A52-43A4-974E-EBD37D33E073}" presName="negativeSpace" presStyleCnt="0"/>
      <dgm:spPr/>
    </dgm:pt>
    <dgm:pt modelId="{40C65917-FF71-497B-B68A-F581F18B26C4}" type="pres">
      <dgm:prSet presAssocID="{194EEB7F-2A52-43A4-974E-EBD37D33E073}" presName="childText" presStyleLbl="conFgAcc1" presStyleIdx="0" presStyleCnt="3" custScaleY="107370">
        <dgm:presLayoutVars>
          <dgm:bulletEnabled val="1"/>
        </dgm:presLayoutVars>
      </dgm:prSet>
      <dgm:spPr/>
    </dgm:pt>
    <dgm:pt modelId="{F4D4573B-0EAB-484A-9D57-E1598146B8BB}" type="pres">
      <dgm:prSet presAssocID="{35A774E1-89CC-4BBD-BA9D-657DD47FDBBE}" presName="spaceBetweenRectangles" presStyleCnt="0"/>
      <dgm:spPr/>
    </dgm:pt>
    <dgm:pt modelId="{209D0257-7598-419C-A6AE-9AFC5869EFE3}" type="pres">
      <dgm:prSet presAssocID="{BB5C7961-AA45-4BBA-8736-8A4780150EA0}" presName="parentLin" presStyleCnt="0"/>
      <dgm:spPr/>
    </dgm:pt>
    <dgm:pt modelId="{64EABF46-C3C5-4601-9D16-25DDDAE355B9}" type="pres">
      <dgm:prSet presAssocID="{BB5C7961-AA45-4BBA-8736-8A4780150EA0}" presName="parentLeftMargin" presStyleLbl="node1" presStyleIdx="0" presStyleCnt="3"/>
      <dgm:spPr/>
    </dgm:pt>
    <dgm:pt modelId="{03E5514D-5929-4D98-90F4-E41EBC21DE61}" type="pres">
      <dgm:prSet presAssocID="{BB5C7961-AA45-4BBA-8736-8A4780150EA0}" presName="parentText" presStyleLbl="node1" presStyleIdx="1" presStyleCnt="3" custScaleX="114927" custScaleY="140572">
        <dgm:presLayoutVars>
          <dgm:chMax val="0"/>
          <dgm:bulletEnabled val="1"/>
        </dgm:presLayoutVars>
      </dgm:prSet>
      <dgm:spPr/>
    </dgm:pt>
    <dgm:pt modelId="{664589AA-2D2F-4888-8C3C-1BFCD2FFACDF}" type="pres">
      <dgm:prSet presAssocID="{BB5C7961-AA45-4BBA-8736-8A4780150EA0}" presName="negativeSpace" presStyleCnt="0"/>
      <dgm:spPr/>
    </dgm:pt>
    <dgm:pt modelId="{3797F66A-0792-4769-9DFC-4B0B5BE14880}" type="pres">
      <dgm:prSet presAssocID="{BB5C7961-AA45-4BBA-8736-8A4780150EA0}" presName="childText" presStyleLbl="conFgAcc1" presStyleIdx="1" presStyleCnt="3" custScaleY="106431" custLinFactNeighborX="11439" custLinFactNeighborY="-8894">
        <dgm:presLayoutVars>
          <dgm:bulletEnabled val="1"/>
        </dgm:presLayoutVars>
      </dgm:prSet>
      <dgm:spPr/>
    </dgm:pt>
    <dgm:pt modelId="{D7CFA52A-A32D-48EC-9A60-5846749C5B51}" type="pres">
      <dgm:prSet presAssocID="{12793EBE-12E8-4A62-90F7-D3C20E39F30B}" presName="spaceBetweenRectangles" presStyleCnt="0"/>
      <dgm:spPr/>
    </dgm:pt>
    <dgm:pt modelId="{3C35BDF5-1B2A-4C99-BD9B-2B2C89E53962}" type="pres">
      <dgm:prSet presAssocID="{1A18FC35-0F5C-4FD3-8904-4B4F89D67576}" presName="parentLin" presStyleCnt="0"/>
      <dgm:spPr/>
    </dgm:pt>
    <dgm:pt modelId="{F9F8B971-4172-429C-978D-6815E7486578}" type="pres">
      <dgm:prSet presAssocID="{1A18FC35-0F5C-4FD3-8904-4B4F89D67576}" presName="parentLeftMargin" presStyleLbl="node1" presStyleIdx="1" presStyleCnt="3"/>
      <dgm:spPr/>
    </dgm:pt>
    <dgm:pt modelId="{B8208636-2403-41E7-AFE5-B8F2A8710BF4}" type="pres">
      <dgm:prSet presAssocID="{1A18FC35-0F5C-4FD3-8904-4B4F89D67576}" presName="parentText" presStyleLbl="node1" presStyleIdx="2" presStyleCnt="3" custScaleX="115435" custScaleY="150000">
        <dgm:presLayoutVars>
          <dgm:chMax val="0"/>
          <dgm:bulletEnabled val="1"/>
        </dgm:presLayoutVars>
      </dgm:prSet>
      <dgm:spPr/>
    </dgm:pt>
    <dgm:pt modelId="{56F88789-E81D-4D1A-B35B-F83A1760DDCE}" type="pres">
      <dgm:prSet presAssocID="{1A18FC35-0F5C-4FD3-8904-4B4F89D67576}" presName="negativeSpace" presStyleCnt="0"/>
      <dgm:spPr/>
    </dgm:pt>
    <dgm:pt modelId="{B0735201-0CFC-4651-B19D-7DB9ED26E77F}" type="pres">
      <dgm:prSet presAssocID="{1A18FC35-0F5C-4FD3-8904-4B4F89D67576}" presName="childText" presStyleLbl="conFgAcc1" presStyleIdx="2" presStyleCnt="3">
        <dgm:presLayoutVars>
          <dgm:bulletEnabled val="1"/>
        </dgm:presLayoutVars>
      </dgm:prSet>
      <dgm:spPr/>
    </dgm:pt>
  </dgm:ptLst>
  <dgm:cxnLst>
    <dgm:cxn modelId="{2098D511-112E-443C-9F2D-49D00E5474E8}" srcId="{62B8F23F-F9FA-447D-866B-C14D8EE25084}" destId="{1A18FC35-0F5C-4FD3-8904-4B4F89D67576}" srcOrd="2" destOrd="0" parTransId="{10DBE0C1-C75C-4DAD-82D2-1512D4B5F353}" sibTransId="{DCE2874A-7AF5-4D2F-A2C2-2D0E8DE732D5}"/>
    <dgm:cxn modelId="{BE9E4616-A66C-4EFE-AAD3-05AF94998472}" type="presOf" srcId="{62B8F23F-F9FA-447D-866B-C14D8EE25084}" destId="{1748484B-63C2-4DBC-808D-1431BF880865}" srcOrd="0" destOrd="0" presId="urn:microsoft.com/office/officeart/2005/8/layout/list1"/>
    <dgm:cxn modelId="{91C9493A-4E06-4A5A-A006-D18BBAB4627B}" srcId="{1A18FC35-0F5C-4FD3-8904-4B4F89D67576}" destId="{FE672F10-C70C-4495-AAF2-8BBEB972E801}" srcOrd="0" destOrd="0" parTransId="{465679AA-11B8-41C9-9EA5-B0BE912DD0F1}" sibTransId="{64B10551-F167-4946-99B1-44F1B020755E}"/>
    <dgm:cxn modelId="{4DF8894F-18A6-4864-A056-B6B67CCAF98D}" srcId="{BB5C7961-AA45-4BBA-8736-8A4780150EA0}" destId="{070A6A4D-2DFC-4BBB-BACA-DF3885B31FCB}" srcOrd="0" destOrd="0" parTransId="{D965BFD3-795A-4CC5-8AB7-1B1020F85F4C}" sibTransId="{B9921BEA-5057-4282-93BA-8CCE34F966B8}"/>
    <dgm:cxn modelId="{2C40069B-DFE4-4966-A02C-90FF9408AB54}" srcId="{194EEB7F-2A52-43A4-974E-EBD37D33E073}" destId="{824E2995-2CD6-41DA-8754-70A84DDED248}" srcOrd="0" destOrd="0" parTransId="{3EDF9233-2DE7-4D06-BDB3-E94613C97AFB}" sibTransId="{9C9025F2-F0DE-4DDC-A325-A64611E0C6F4}"/>
    <dgm:cxn modelId="{AA32EA9C-266D-4D7E-A13B-B83E4951E3CC}" type="presOf" srcId="{070A6A4D-2DFC-4BBB-BACA-DF3885B31FCB}" destId="{3797F66A-0792-4769-9DFC-4B0B5BE14880}" srcOrd="0" destOrd="0" presId="urn:microsoft.com/office/officeart/2005/8/layout/list1"/>
    <dgm:cxn modelId="{5D61FCB0-728A-4887-AFFE-81C18290D785}" type="presOf" srcId="{BB5C7961-AA45-4BBA-8736-8A4780150EA0}" destId="{64EABF46-C3C5-4601-9D16-25DDDAE355B9}" srcOrd="0" destOrd="0" presId="urn:microsoft.com/office/officeart/2005/8/layout/list1"/>
    <dgm:cxn modelId="{1DDD66BE-F481-4B30-ABDD-9C15DA75799D}" srcId="{62B8F23F-F9FA-447D-866B-C14D8EE25084}" destId="{BB5C7961-AA45-4BBA-8736-8A4780150EA0}" srcOrd="1" destOrd="0" parTransId="{E0941464-7F61-48E2-9591-ADD931F2F8AA}" sibTransId="{12793EBE-12E8-4A62-90F7-D3C20E39F30B}"/>
    <dgm:cxn modelId="{F2192CC1-D670-465A-A2C9-CDC465D443C7}" type="presOf" srcId="{194EEB7F-2A52-43A4-974E-EBD37D33E073}" destId="{E6C69C19-0A7B-4119-98A1-365F6E13F551}" srcOrd="0" destOrd="0" presId="urn:microsoft.com/office/officeart/2005/8/layout/list1"/>
    <dgm:cxn modelId="{031EBBC3-083E-4ACA-A19A-B2858AC869CE}" type="presOf" srcId="{194EEB7F-2A52-43A4-974E-EBD37D33E073}" destId="{0C515D6D-3F22-4F30-BAFF-57EE5F5D3C5A}" srcOrd="1" destOrd="0" presId="urn:microsoft.com/office/officeart/2005/8/layout/list1"/>
    <dgm:cxn modelId="{211BBACE-6DC6-4262-968B-881E0FD322ED}" type="presOf" srcId="{1A18FC35-0F5C-4FD3-8904-4B4F89D67576}" destId="{F9F8B971-4172-429C-978D-6815E7486578}" srcOrd="0" destOrd="0" presId="urn:microsoft.com/office/officeart/2005/8/layout/list1"/>
    <dgm:cxn modelId="{5CCE99D6-4C1B-4E2D-AE84-0338A4ABA1DE}" type="presOf" srcId="{824E2995-2CD6-41DA-8754-70A84DDED248}" destId="{40C65917-FF71-497B-B68A-F581F18B26C4}" srcOrd="0" destOrd="0" presId="urn:microsoft.com/office/officeart/2005/8/layout/list1"/>
    <dgm:cxn modelId="{1D4EC2DA-2719-49F9-AF8E-B58E8A28DF35}" srcId="{62B8F23F-F9FA-447D-866B-C14D8EE25084}" destId="{194EEB7F-2A52-43A4-974E-EBD37D33E073}" srcOrd="0" destOrd="0" parTransId="{124BBE0C-11E6-4D2E-9BF6-DB1F8C8F7348}" sibTransId="{35A774E1-89CC-4BBD-BA9D-657DD47FDBBE}"/>
    <dgm:cxn modelId="{0DD283E5-D51F-4D31-83E5-03718723BED2}" type="presOf" srcId="{FE672F10-C70C-4495-AAF2-8BBEB972E801}" destId="{B0735201-0CFC-4651-B19D-7DB9ED26E77F}" srcOrd="0" destOrd="0" presId="urn:microsoft.com/office/officeart/2005/8/layout/list1"/>
    <dgm:cxn modelId="{07F1DFF4-526A-4B67-A48F-8DCA864E75A9}" type="presOf" srcId="{BB5C7961-AA45-4BBA-8736-8A4780150EA0}" destId="{03E5514D-5929-4D98-90F4-E41EBC21DE61}" srcOrd="1" destOrd="0" presId="urn:microsoft.com/office/officeart/2005/8/layout/list1"/>
    <dgm:cxn modelId="{F30C4EFE-61DE-4FBA-A0CC-84EBB22F9866}" type="presOf" srcId="{1A18FC35-0F5C-4FD3-8904-4B4F89D67576}" destId="{B8208636-2403-41E7-AFE5-B8F2A8710BF4}" srcOrd="1" destOrd="0" presId="urn:microsoft.com/office/officeart/2005/8/layout/list1"/>
    <dgm:cxn modelId="{0EB45605-3A80-49CE-AAB7-34C48CBA2D53}" type="presParOf" srcId="{1748484B-63C2-4DBC-808D-1431BF880865}" destId="{CCC649CC-38BA-479B-86F2-2FE672E79D65}" srcOrd="0" destOrd="0" presId="urn:microsoft.com/office/officeart/2005/8/layout/list1"/>
    <dgm:cxn modelId="{F265FEED-1381-41D8-9124-9613207A22BA}" type="presParOf" srcId="{CCC649CC-38BA-479B-86F2-2FE672E79D65}" destId="{E6C69C19-0A7B-4119-98A1-365F6E13F551}" srcOrd="0" destOrd="0" presId="urn:microsoft.com/office/officeart/2005/8/layout/list1"/>
    <dgm:cxn modelId="{A8DDB966-BE70-4261-8ED6-D8AC9207A628}" type="presParOf" srcId="{CCC649CC-38BA-479B-86F2-2FE672E79D65}" destId="{0C515D6D-3F22-4F30-BAFF-57EE5F5D3C5A}" srcOrd="1" destOrd="0" presId="urn:microsoft.com/office/officeart/2005/8/layout/list1"/>
    <dgm:cxn modelId="{D7710C99-9745-423F-89BD-F1918F0BB05A}" type="presParOf" srcId="{1748484B-63C2-4DBC-808D-1431BF880865}" destId="{42A04179-A122-436E-9B9C-6D3C49B83870}" srcOrd="1" destOrd="0" presId="urn:microsoft.com/office/officeart/2005/8/layout/list1"/>
    <dgm:cxn modelId="{18673974-D9C7-4B67-8512-158DFAC743B6}" type="presParOf" srcId="{1748484B-63C2-4DBC-808D-1431BF880865}" destId="{40C65917-FF71-497B-B68A-F581F18B26C4}" srcOrd="2" destOrd="0" presId="urn:microsoft.com/office/officeart/2005/8/layout/list1"/>
    <dgm:cxn modelId="{81F13608-DDD4-4092-818A-060EA09C8FE9}" type="presParOf" srcId="{1748484B-63C2-4DBC-808D-1431BF880865}" destId="{F4D4573B-0EAB-484A-9D57-E1598146B8BB}" srcOrd="3" destOrd="0" presId="urn:microsoft.com/office/officeart/2005/8/layout/list1"/>
    <dgm:cxn modelId="{98C9C2E3-ACB2-40DC-8C33-2FB816B638B0}" type="presParOf" srcId="{1748484B-63C2-4DBC-808D-1431BF880865}" destId="{209D0257-7598-419C-A6AE-9AFC5869EFE3}" srcOrd="4" destOrd="0" presId="urn:microsoft.com/office/officeart/2005/8/layout/list1"/>
    <dgm:cxn modelId="{CFDA11F8-280E-487D-93A1-8885ABE9ED1B}" type="presParOf" srcId="{209D0257-7598-419C-A6AE-9AFC5869EFE3}" destId="{64EABF46-C3C5-4601-9D16-25DDDAE355B9}" srcOrd="0" destOrd="0" presId="urn:microsoft.com/office/officeart/2005/8/layout/list1"/>
    <dgm:cxn modelId="{90FF8654-B2AC-4F3B-8D1E-521F8810484E}" type="presParOf" srcId="{209D0257-7598-419C-A6AE-9AFC5869EFE3}" destId="{03E5514D-5929-4D98-90F4-E41EBC21DE61}" srcOrd="1" destOrd="0" presId="urn:microsoft.com/office/officeart/2005/8/layout/list1"/>
    <dgm:cxn modelId="{3590C2E3-63A3-426C-8D94-FFA78A7EC54D}" type="presParOf" srcId="{1748484B-63C2-4DBC-808D-1431BF880865}" destId="{664589AA-2D2F-4888-8C3C-1BFCD2FFACDF}" srcOrd="5" destOrd="0" presId="urn:microsoft.com/office/officeart/2005/8/layout/list1"/>
    <dgm:cxn modelId="{869998A1-028B-4ED2-A54A-F4E1ECB9D943}" type="presParOf" srcId="{1748484B-63C2-4DBC-808D-1431BF880865}" destId="{3797F66A-0792-4769-9DFC-4B0B5BE14880}" srcOrd="6" destOrd="0" presId="urn:microsoft.com/office/officeart/2005/8/layout/list1"/>
    <dgm:cxn modelId="{CDC46B5A-A683-4F06-BFFE-280D0C41F210}" type="presParOf" srcId="{1748484B-63C2-4DBC-808D-1431BF880865}" destId="{D7CFA52A-A32D-48EC-9A60-5846749C5B51}" srcOrd="7" destOrd="0" presId="urn:microsoft.com/office/officeart/2005/8/layout/list1"/>
    <dgm:cxn modelId="{45F8F9C9-B7B3-4DD9-9EED-0D237451DCB4}" type="presParOf" srcId="{1748484B-63C2-4DBC-808D-1431BF880865}" destId="{3C35BDF5-1B2A-4C99-BD9B-2B2C89E53962}" srcOrd="8" destOrd="0" presId="urn:microsoft.com/office/officeart/2005/8/layout/list1"/>
    <dgm:cxn modelId="{1E90604F-4759-4744-A71E-DD1432C3B21C}" type="presParOf" srcId="{3C35BDF5-1B2A-4C99-BD9B-2B2C89E53962}" destId="{F9F8B971-4172-429C-978D-6815E7486578}" srcOrd="0" destOrd="0" presId="urn:microsoft.com/office/officeart/2005/8/layout/list1"/>
    <dgm:cxn modelId="{5238A8D6-EAA6-485E-A8E6-71B42324C677}" type="presParOf" srcId="{3C35BDF5-1B2A-4C99-BD9B-2B2C89E53962}" destId="{B8208636-2403-41E7-AFE5-B8F2A8710BF4}" srcOrd="1" destOrd="0" presId="urn:microsoft.com/office/officeart/2005/8/layout/list1"/>
    <dgm:cxn modelId="{82E308B1-02FE-42D9-BC69-1BC73C77F99A}" type="presParOf" srcId="{1748484B-63C2-4DBC-808D-1431BF880865}" destId="{56F88789-E81D-4D1A-B35B-F83A1760DDCE}" srcOrd="9" destOrd="0" presId="urn:microsoft.com/office/officeart/2005/8/layout/list1"/>
    <dgm:cxn modelId="{44B8BA4C-DC98-4F79-AF53-1A2DCAE55C73}" type="presParOf" srcId="{1748484B-63C2-4DBC-808D-1431BF880865}" destId="{B0735201-0CFC-4651-B19D-7DB9ED26E77F}" srcOrd="10"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311CB4-383C-4A85-96A8-DBB2730FC3E7}" type="doc">
      <dgm:prSet loTypeId="urn:microsoft.com/office/officeart/2005/8/layout/process1" loCatId="process" qsTypeId="urn:microsoft.com/office/officeart/2005/8/quickstyle/simple1" qsCatId="simple" csTypeId="urn:microsoft.com/office/officeart/2005/8/colors/accent1_2" csCatId="accent1" phldr="1"/>
      <dgm:spPr/>
    </dgm:pt>
    <dgm:pt modelId="{16704F9F-B9CF-4ABA-A35F-5FA67DEDF4BA}">
      <dgm:prSet custT="1"/>
      <dgm:spPr>
        <a:solidFill>
          <a:schemeClr val="accent5">
            <a:lumMod val="60000"/>
            <a:lumOff val="40000"/>
          </a:schemeClr>
        </a:solidFill>
      </dgm:spPr>
      <dgm:t>
        <a:bodyPr/>
        <a:lstStyle/>
        <a:p>
          <a:pPr>
            <a:lnSpc>
              <a:spcPts val="2100"/>
            </a:lnSpc>
          </a:pPr>
          <a:r>
            <a:rPr lang="zh-CN" altLang="en-US" sz="1800" b="1">
              <a:solidFill>
                <a:srgbClr val="FF0000"/>
              </a:solidFill>
              <a:latin typeface="仿宋" panose="02010609060101010101" pitchFamily="49" charset="-122"/>
              <a:ea typeface="仿宋" panose="02010609060101010101" pitchFamily="49" charset="-122"/>
            </a:rPr>
            <a:t>“三重三轻”</a:t>
          </a:r>
          <a:endParaRPr lang="en-US" altLang="zh-CN" sz="1800" b="1">
            <a:solidFill>
              <a:srgbClr val="FF0000"/>
            </a:solidFill>
            <a:latin typeface="仿宋" panose="02010609060101010101" pitchFamily="49" charset="-122"/>
            <a:ea typeface="仿宋" panose="02010609060101010101" pitchFamily="49" charset="-122"/>
          </a:endParaRPr>
        </a:p>
        <a:p>
          <a:pPr>
            <a:lnSpc>
              <a:spcPts val="2100"/>
            </a:lnSpc>
          </a:pPr>
          <a:r>
            <a:rPr lang="zh-CN" altLang="zh-CN" sz="1800" b="1">
              <a:solidFill>
                <a:srgbClr val="FF0000"/>
              </a:solidFill>
              <a:latin typeface="仿宋" panose="02010609060101010101" pitchFamily="49" charset="-122"/>
              <a:ea typeface="仿宋" panose="02010609060101010101" pitchFamily="49" charset="-122"/>
            </a:rPr>
            <a:t>重</a:t>
          </a:r>
          <a:r>
            <a:rPr lang="zh-CN" altLang="zh-CN" sz="1800" b="1">
              <a:solidFill>
                <a:sysClr val="windowText" lastClr="000000"/>
              </a:solidFill>
              <a:latin typeface="仿宋" panose="02010609060101010101" pitchFamily="49" charset="-122"/>
              <a:ea typeface="仿宋" panose="02010609060101010101" pitchFamily="49" charset="-122"/>
            </a:rPr>
            <a:t>国际视野轻家国情怀</a:t>
          </a:r>
          <a:r>
            <a:rPr lang="zh-CN" altLang="zh-CN" sz="1800" b="1">
              <a:solidFill>
                <a:srgbClr val="FF0000"/>
              </a:solidFill>
              <a:latin typeface="仿宋" panose="02010609060101010101" pitchFamily="49" charset="-122"/>
              <a:ea typeface="仿宋" panose="02010609060101010101" pitchFamily="49" charset="-122"/>
            </a:rPr>
            <a:t>重</a:t>
          </a:r>
          <a:r>
            <a:rPr lang="zh-CN" altLang="zh-CN" sz="1800" b="1">
              <a:solidFill>
                <a:sysClr val="windowText" lastClr="000000"/>
              </a:solidFill>
              <a:latin typeface="仿宋" panose="02010609060101010101" pitchFamily="49" charset="-122"/>
              <a:ea typeface="仿宋" panose="02010609060101010101" pitchFamily="49" charset="-122"/>
            </a:rPr>
            <a:t>个人发展轻集体利益</a:t>
          </a:r>
          <a:r>
            <a:rPr lang="zh-CN" altLang="zh-CN" sz="1800" b="1">
              <a:solidFill>
                <a:srgbClr val="FF0000"/>
              </a:solidFill>
              <a:latin typeface="仿宋" panose="02010609060101010101" pitchFamily="49" charset="-122"/>
              <a:ea typeface="仿宋" panose="02010609060101010101" pitchFamily="49" charset="-122"/>
            </a:rPr>
            <a:t>重</a:t>
          </a:r>
          <a:r>
            <a:rPr lang="zh-CN" altLang="zh-CN" sz="1800" b="1">
              <a:solidFill>
                <a:sysClr val="windowText" lastClr="000000"/>
              </a:solidFill>
              <a:latin typeface="仿宋" panose="02010609060101010101" pitchFamily="49" charset="-122"/>
              <a:ea typeface="仿宋" panose="02010609060101010101" pitchFamily="49" charset="-122"/>
            </a:rPr>
            <a:t>专业技能轻人格养成</a:t>
          </a:r>
          <a:endParaRPr lang="zh-CN" altLang="en-US" sz="1800" b="1">
            <a:solidFill>
              <a:sysClr val="windowText" lastClr="000000"/>
            </a:solidFill>
            <a:latin typeface="仿宋" panose="02010609060101010101" pitchFamily="49" charset="-122"/>
            <a:ea typeface="仿宋" panose="02010609060101010101" pitchFamily="49" charset="-122"/>
          </a:endParaRPr>
        </a:p>
      </dgm:t>
    </dgm:pt>
    <dgm:pt modelId="{98BADE5B-B587-4A8C-822D-1156129B39AD}" type="parTrans" cxnId="{58DCC087-DFFE-41D9-B77C-7F9852AC974B}">
      <dgm:prSet/>
      <dgm:spPr/>
      <dgm:t>
        <a:bodyPr/>
        <a:lstStyle/>
        <a:p>
          <a:endParaRPr lang="zh-CN" altLang="en-US"/>
        </a:p>
      </dgm:t>
    </dgm:pt>
    <dgm:pt modelId="{CEBB4BF5-C2D8-4F66-B211-B0204B014527}" type="sibTrans" cxnId="{58DCC087-DFFE-41D9-B77C-7F9852AC974B}">
      <dgm:prSet/>
      <dgm:spPr/>
      <dgm:t>
        <a:bodyPr/>
        <a:lstStyle/>
        <a:p>
          <a:endParaRPr lang="zh-CN" altLang="en-US"/>
        </a:p>
      </dgm:t>
    </dgm:pt>
    <dgm:pt modelId="{4F9C93D6-F155-4917-BA60-FA3D15D52312}">
      <dgm:prSet custT="1"/>
      <dgm:spPr>
        <a:solidFill>
          <a:schemeClr val="accent5">
            <a:lumMod val="60000"/>
            <a:lumOff val="40000"/>
          </a:schemeClr>
        </a:solidFill>
      </dgm:spPr>
      <dgm:t>
        <a:bodyPr/>
        <a:lstStyle/>
        <a:p>
          <a:pPr algn="l">
            <a:lnSpc>
              <a:spcPts val="2100"/>
            </a:lnSpc>
          </a:pPr>
          <a:r>
            <a:rPr lang="zh-CN" altLang="en-US" sz="1800" b="1">
              <a:solidFill>
                <a:sysClr val="windowText" lastClr="000000"/>
              </a:solidFill>
              <a:latin typeface="仿宋" panose="02010609060101010101" pitchFamily="49" charset="-122"/>
              <a:ea typeface="仿宋" panose="02010609060101010101" pitchFamily="49" charset="-122"/>
            </a:rPr>
            <a:t>历史思维</a:t>
          </a:r>
          <a:endParaRPr lang="en-US" altLang="zh-CN" sz="1800" b="1">
            <a:solidFill>
              <a:sysClr val="windowText" lastClr="000000"/>
            </a:solidFill>
            <a:latin typeface="仿宋" panose="02010609060101010101" pitchFamily="49" charset="-122"/>
            <a:ea typeface="仿宋" panose="02010609060101010101" pitchFamily="49" charset="-122"/>
          </a:endParaRPr>
        </a:p>
        <a:p>
          <a:pPr algn="l">
            <a:lnSpc>
              <a:spcPts val="2100"/>
            </a:lnSpc>
          </a:pPr>
          <a:r>
            <a:rPr lang="zh-CN" altLang="en-US" sz="1800" b="1">
              <a:solidFill>
                <a:sysClr val="windowText" lastClr="000000"/>
              </a:solidFill>
              <a:latin typeface="仿宋" panose="02010609060101010101" pitchFamily="49" charset="-122"/>
              <a:ea typeface="仿宋" panose="02010609060101010101" pitchFamily="49" charset="-122"/>
            </a:rPr>
            <a:t>辩证思维</a:t>
          </a:r>
        </a:p>
      </dgm:t>
    </dgm:pt>
    <dgm:pt modelId="{EE301CBD-8718-4E05-8282-9E1A881B670A}" type="parTrans" cxnId="{3F0D6413-BFC6-4E58-B8C7-3EDD1EF3D4CA}">
      <dgm:prSet/>
      <dgm:spPr/>
      <dgm:t>
        <a:bodyPr/>
        <a:lstStyle/>
        <a:p>
          <a:endParaRPr lang="zh-CN" altLang="en-US"/>
        </a:p>
      </dgm:t>
    </dgm:pt>
    <dgm:pt modelId="{06FC8FFD-4A3B-4CE5-947F-F9F99DF0560F}" type="sibTrans" cxnId="{3F0D6413-BFC6-4E58-B8C7-3EDD1EF3D4CA}">
      <dgm:prSet/>
      <dgm:spPr/>
      <dgm:t>
        <a:bodyPr/>
        <a:lstStyle/>
        <a:p>
          <a:endParaRPr lang="zh-CN" altLang="en-US"/>
        </a:p>
      </dgm:t>
    </dgm:pt>
    <dgm:pt modelId="{D8FE4179-EAB5-428F-9F14-94FE374098C3}">
      <dgm:prSet custT="1"/>
      <dgm:spPr>
        <a:solidFill>
          <a:schemeClr val="accent5">
            <a:lumMod val="60000"/>
            <a:lumOff val="40000"/>
          </a:schemeClr>
        </a:solidFill>
      </dgm:spPr>
      <dgm:t>
        <a:bodyPr/>
        <a:lstStyle/>
        <a:p>
          <a:pPr algn="l">
            <a:lnSpc>
              <a:spcPts val="2100"/>
            </a:lnSpc>
          </a:pPr>
          <a:r>
            <a:rPr lang="zh-CN" altLang="en-US" sz="1800" b="1">
              <a:solidFill>
                <a:sysClr val="windowText" lastClr="000000"/>
              </a:solidFill>
              <a:latin typeface="仿宋" panose="02010609060101010101" pitchFamily="49" charset="-122"/>
              <a:ea typeface="仿宋" panose="02010609060101010101" pitchFamily="49" charset="-122"/>
            </a:rPr>
            <a:t>以爱党、爱国、爱社会主义、爱人民、爱集体为主线</a:t>
          </a:r>
        </a:p>
      </dgm:t>
    </dgm:pt>
    <dgm:pt modelId="{90486A1F-C12F-4047-818C-33E21AD80E54}" type="parTrans" cxnId="{8109C767-A8A3-44C8-A330-09AEBA2410B1}">
      <dgm:prSet/>
      <dgm:spPr/>
      <dgm:t>
        <a:bodyPr/>
        <a:lstStyle/>
        <a:p>
          <a:endParaRPr lang="zh-CN" altLang="en-US"/>
        </a:p>
      </dgm:t>
    </dgm:pt>
    <dgm:pt modelId="{F07EE49E-B7A7-4084-8ED3-DC7F13E54C10}" type="sibTrans" cxnId="{8109C767-A8A3-44C8-A330-09AEBA2410B1}">
      <dgm:prSet/>
      <dgm:spPr/>
      <dgm:t>
        <a:bodyPr/>
        <a:lstStyle/>
        <a:p>
          <a:endParaRPr lang="zh-CN" altLang="en-US"/>
        </a:p>
      </dgm:t>
    </dgm:pt>
    <dgm:pt modelId="{9D052277-FDDE-4FE7-9882-FEC67F51D513}" type="pres">
      <dgm:prSet presAssocID="{B8311CB4-383C-4A85-96A8-DBB2730FC3E7}" presName="Name0" presStyleCnt="0">
        <dgm:presLayoutVars>
          <dgm:dir/>
          <dgm:resizeHandles val="exact"/>
        </dgm:presLayoutVars>
      </dgm:prSet>
      <dgm:spPr/>
    </dgm:pt>
    <dgm:pt modelId="{5A85C2AB-229D-4590-8C7F-06C725D584E6}" type="pres">
      <dgm:prSet presAssocID="{16704F9F-B9CF-4ABA-A35F-5FA67DEDF4BA}" presName="node" presStyleLbl="node1" presStyleIdx="0" presStyleCnt="3">
        <dgm:presLayoutVars>
          <dgm:bulletEnabled val="1"/>
        </dgm:presLayoutVars>
      </dgm:prSet>
      <dgm:spPr/>
    </dgm:pt>
    <dgm:pt modelId="{E850BA73-CF15-43C3-B8A8-7C68456FFC08}" type="pres">
      <dgm:prSet presAssocID="{CEBB4BF5-C2D8-4F66-B211-B0204B014527}" presName="sibTrans" presStyleLbl="sibTrans2D1" presStyleIdx="0" presStyleCnt="2"/>
      <dgm:spPr/>
    </dgm:pt>
    <dgm:pt modelId="{24954783-5F9B-4B86-A199-0E26588A9611}" type="pres">
      <dgm:prSet presAssocID="{CEBB4BF5-C2D8-4F66-B211-B0204B014527}" presName="connectorText" presStyleLbl="sibTrans2D1" presStyleIdx="0" presStyleCnt="2"/>
      <dgm:spPr/>
    </dgm:pt>
    <dgm:pt modelId="{EFAE7A25-C144-48E9-AB39-71B1D1A62C99}" type="pres">
      <dgm:prSet presAssocID="{4F9C93D6-F155-4917-BA60-FA3D15D52312}" presName="node" presStyleLbl="node1" presStyleIdx="1" presStyleCnt="3">
        <dgm:presLayoutVars>
          <dgm:bulletEnabled val="1"/>
        </dgm:presLayoutVars>
      </dgm:prSet>
      <dgm:spPr/>
    </dgm:pt>
    <dgm:pt modelId="{F9AF73D3-DE2D-4D63-BFF3-9E6761BE0A01}" type="pres">
      <dgm:prSet presAssocID="{06FC8FFD-4A3B-4CE5-947F-F9F99DF0560F}" presName="sibTrans" presStyleLbl="sibTrans2D1" presStyleIdx="1" presStyleCnt="2"/>
      <dgm:spPr/>
    </dgm:pt>
    <dgm:pt modelId="{197F671F-3B40-4AD9-8109-5075EFF92377}" type="pres">
      <dgm:prSet presAssocID="{06FC8FFD-4A3B-4CE5-947F-F9F99DF0560F}" presName="connectorText" presStyleLbl="sibTrans2D1" presStyleIdx="1" presStyleCnt="2"/>
      <dgm:spPr/>
    </dgm:pt>
    <dgm:pt modelId="{6E1ED577-8DF5-43DB-8FD3-A9725FA159F4}" type="pres">
      <dgm:prSet presAssocID="{D8FE4179-EAB5-428F-9F14-94FE374098C3}" presName="node" presStyleLbl="node1" presStyleIdx="2" presStyleCnt="3">
        <dgm:presLayoutVars>
          <dgm:bulletEnabled val="1"/>
        </dgm:presLayoutVars>
      </dgm:prSet>
      <dgm:spPr/>
    </dgm:pt>
  </dgm:ptLst>
  <dgm:cxnLst>
    <dgm:cxn modelId="{8BA42209-92F7-425B-B461-6AFF1129FE64}" type="presOf" srcId="{CEBB4BF5-C2D8-4F66-B211-B0204B014527}" destId="{E850BA73-CF15-43C3-B8A8-7C68456FFC08}" srcOrd="0" destOrd="0" presId="urn:microsoft.com/office/officeart/2005/8/layout/process1"/>
    <dgm:cxn modelId="{3F0D6413-BFC6-4E58-B8C7-3EDD1EF3D4CA}" srcId="{B8311CB4-383C-4A85-96A8-DBB2730FC3E7}" destId="{4F9C93D6-F155-4917-BA60-FA3D15D52312}" srcOrd="1" destOrd="0" parTransId="{EE301CBD-8718-4E05-8282-9E1A881B670A}" sibTransId="{06FC8FFD-4A3B-4CE5-947F-F9F99DF0560F}"/>
    <dgm:cxn modelId="{5676DF22-CD45-4A42-9496-203DD3DADC8A}" type="presOf" srcId="{4F9C93D6-F155-4917-BA60-FA3D15D52312}" destId="{EFAE7A25-C144-48E9-AB39-71B1D1A62C99}" srcOrd="0" destOrd="0" presId="urn:microsoft.com/office/officeart/2005/8/layout/process1"/>
    <dgm:cxn modelId="{C27F922F-D9C4-4FFB-A554-C90A06B8D4B6}" type="presOf" srcId="{B8311CB4-383C-4A85-96A8-DBB2730FC3E7}" destId="{9D052277-FDDE-4FE7-9882-FEC67F51D513}" srcOrd="0" destOrd="0" presId="urn:microsoft.com/office/officeart/2005/8/layout/process1"/>
    <dgm:cxn modelId="{3162573B-EDD3-4811-8018-C6319B58FD1C}" type="presOf" srcId="{06FC8FFD-4A3B-4CE5-947F-F9F99DF0560F}" destId="{F9AF73D3-DE2D-4D63-BFF3-9E6761BE0A01}" srcOrd="0" destOrd="0" presId="urn:microsoft.com/office/officeart/2005/8/layout/process1"/>
    <dgm:cxn modelId="{8109C767-A8A3-44C8-A330-09AEBA2410B1}" srcId="{B8311CB4-383C-4A85-96A8-DBB2730FC3E7}" destId="{D8FE4179-EAB5-428F-9F14-94FE374098C3}" srcOrd="2" destOrd="0" parTransId="{90486A1F-C12F-4047-818C-33E21AD80E54}" sibTransId="{F07EE49E-B7A7-4084-8ED3-DC7F13E54C10}"/>
    <dgm:cxn modelId="{E214827D-0543-4FA1-85DF-1659F94D1699}" type="presOf" srcId="{CEBB4BF5-C2D8-4F66-B211-B0204B014527}" destId="{24954783-5F9B-4B86-A199-0E26588A9611}" srcOrd="1" destOrd="0" presId="urn:microsoft.com/office/officeart/2005/8/layout/process1"/>
    <dgm:cxn modelId="{75CC0385-47AB-4C0F-94DC-659E25D727D9}" type="presOf" srcId="{06FC8FFD-4A3B-4CE5-947F-F9F99DF0560F}" destId="{197F671F-3B40-4AD9-8109-5075EFF92377}" srcOrd="1" destOrd="0" presId="urn:microsoft.com/office/officeart/2005/8/layout/process1"/>
    <dgm:cxn modelId="{58DCC087-DFFE-41D9-B77C-7F9852AC974B}" srcId="{B8311CB4-383C-4A85-96A8-DBB2730FC3E7}" destId="{16704F9F-B9CF-4ABA-A35F-5FA67DEDF4BA}" srcOrd="0" destOrd="0" parTransId="{98BADE5B-B587-4A8C-822D-1156129B39AD}" sibTransId="{CEBB4BF5-C2D8-4F66-B211-B0204B014527}"/>
    <dgm:cxn modelId="{6A0F1B88-C669-4AD4-8596-9884119D1090}" type="presOf" srcId="{16704F9F-B9CF-4ABA-A35F-5FA67DEDF4BA}" destId="{5A85C2AB-229D-4590-8C7F-06C725D584E6}" srcOrd="0" destOrd="0" presId="urn:microsoft.com/office/officeart/2005/8/layout/process1"/>
    <dgm:cxn modelId="{55BB36C4-91FF-4E59-981B-83A9642582D7}" type="presOf" srcId="{D8FE4179-EAB5-428F-9F14-94FE374098C3}" destId="{6E1ED577-8DF5-43DB-8FD3-A9725FA159F4}" srcOrd="0" destOrd="0" presId="urn:microsoft.com/office/officeart/2005/8/layout/process1"/>
    <dgm:cxn modelId="{58934EC8-3F7E-451F-BD8E-BAF3E68A1D7D}" type="presParOf" srcId="{9D052277-FDDE-4FE7-9882-FEC67F51D513}" destId="{5A85C2AB-229D-4590-8C7F-06C725D584E6}" srcOrd="0" destOrd="0" presId="urn:microsoft.com/office/officeart/2005/8/layout/process1"/>
    <dgm:cxn modelId="{DF2EC4C9-8BBC-4CEA-9E21-04A96F60C085}" type="presParOf" srcId="{9D052277-FDDE-4FE7-9882-FEC67F51D513}" destId="{E850BA73-CF15-43C3-B8A8-7C68456FFC08}" srcOrd="1" destOrd="0" presId="urn:microsoft.com/office/officeart/2005/8/layout/process1"/>
    <dgm:cxn modelId="{54C611D7-F4BF-4460-B902-F1FD14A99050}" type="presParOf" srcId="{E850BA73-CF15-43C3-B8A8-7C68456FFC08}" destId="{24954783-5F9B-4B86-A199-0E26588A9611}" srcOrd="0" destOrd="0" presId="urn:microsoft.com/office/officeart/2005/8/layout/process1"/>
    <dgm:cxn modelId="{17CCE2B5-E3E1-4DB6-9353-3C56412920EC}" type="presParOf" srcId="{9D052277-FDDE-4FE7-9882-FEC67F51D513}" destId="{EFAE7A25-C144-48E9-AB39-71B1D1A62C99}" srcOrd="2" destOrd="0" presId="urn:microsoft.com/office/officeart/2005/8/layout/process1"/>
    <dgm:cxn modelId="{879E8EAB-3F91-4E5D-9E40-3EB52AF94F5E}" type="presParOf" srcId="{9D052277-FDDE-4FE7-9882-FEC67F51D513}" destId="{F9AF73D3-DE2D-4D63-BFF3-9E6761BE0A01}" srcOrd="3" destOrd="0" presId="urn:microsoft.com/office/officeart/2005/8/layout/process1"/>
    <dgm:cxn modelId="{106C750E-43A6-4ECC-9EA6-E3092A301502}" type="presParOf" srcId="{F9AF73D3-DE2D-4D63-BFF3-9E6761BE0A01}" destId="{197F671F-3B40-4AD9-8109-5075EFF92377}" srcOrd="0" destOrd="0" presId="urn:microsoft.com/office/officeart/2005/8/layout/process1"/>
    <dgm:cxn modelId="{71D7402A-7CD8-465E-8E29-6BCD45049C34}" type="presParOf" srcId="{9D052277-FDDE-4FE7-9882-FEC67F51D513}" destId="{6E1ED577-8DF5-43DB-8FD3-A9725FA159F4}" srcOrd="4"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EA74AE-44E5-4A0B-9C56-7631C8D77F8E}"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zh-CN" altLang="en-US"/>
        </a:p>
      </dgm:t>
    </dgm:pt>
    <dgm:pt modelId="{C2C603C8-F0B8-4AA8-9270-28325BD03AF5}">
      <dgm:prSet phldrT="[文本]" custT="1"/>
      <dgm:spPr/>
      <dgm:t>
        <a:bodyPr/>
        <a:lstStyle/>
        <a:p>
          <a:r>
            <a:rPr lang="zh-CN" altLang="en-US" sz="2400">
              <a:solidFill>
                <a:sysClr val="windowText" lastClr="000000"/>
              </a:solidFill>
              <a:latin typeface="仿宋" panose="02010609060101010101" pitchFamily="49" charset="-122"/>
              <a:ea typeface="仿宋" panose="02010609060101010101" pitchFamily="49" charset="-122"/>
            </a:rPr>
            <a:t>现实课堂</a:t>
          </a:r>
          <a:endParaRPr lang="en-US" altLang="zh-CN" sz="2400">
            <a:solidFill>
              <a:sysClr val="windowText" lastClr="000000"/>
            </a:solidFill>
            <a:latin typeface="仿宋" panose="02010609060101010101" pitchFamily="49" charset="-122"/>
            <a:ea typeface="仿宋" panose="02010609060101010101" pitchFamily="49" charset="-122"/>
          </a:endParaRPr>
        </a:p>
        <a:p>
          <a:r>
            <a:rPr lang="zh-CN" altLang="en-US" sz="2400">
              <a:solidFill>
                <a:sysClr val="windowText" lastClr="000000"/>
              </a:solidFill>
              <a:latin typeface="仿宋" panose="02010609060101010101" pitchFamily="49" charset="-122"/>
              <a:ea typeface="仿宋" panose="02010609060101010101" pitchFamily="49" charset="-122"/>
            </a:rPr>
            <a:t>线上课堂</a:t>
          </a:r>
          <a:endParaRPr lang="en-US" altLang="zh-CN" sz="2400">
            <a:solidFill>
              <a:sysClr val="windowText" lastClr="000000"/>
            </a:solidFill>
            <a:latin typeface="仿宋" panose="02010609060101010101" pitchFamily="49" charset="-122"/>
            <a:ea typeface="仿宋" panose="02010609060101010101" pitchFamily="49" charset="-122"/>
          </a:endParaRPr>
        </a:p>
        <a:p>
          <a:r>
            <a:rPr lang="zh-CN" altLang="en-US" sz="2400">
              <a:solidFill>
                <a:sysClr val="windowText" lastClr="000000"/>
              </a:solidFill>
              <a:latin typeface="仿宋" panose="02010609060101010101" pitchFamily="49" charset="-122"/>
              <a:ea typeface="仿宋" panose="02010609060101010101" pitchFamily="49" charset="-122"/>
            </a:rPr>
            <a:t>社会课堂</a:t>
          </a:r>
        </a:p>
      </dgm:t>
    </dgm:pt>
    <dgm:pt modelId="{45CD1081-8E75-4E40-B5DC-2D0B31600A79}" type="parTrans" cxnId="{46C1C9A1-B0BC-4D92-BB06-B61E3FEF9688}">
      <dgm:prSet/>
      <dgm:spPr/>
      <dgm:t>
        <a:bodyPr/>
        <a:lstStyle/>
        <a:p>
          <a:endParaRPr lang="zh-CN" altLang="en-US"/>
        </a:p>
      </dgm:t>
    </dgm:pt>
    <dgm:pt modelId="{DBF66810-7A77-4B48-8987-87F5D0AD84AE}" type="sibTrans" cxnId="{46C1C9A1-B0BC-4D92-BB06-B61E3FEF9688}">
      <dgm:prSet/>
      <dgm:spPr/>
      <dgm:t>
        <a:bodyPr/>
        <a:lstStyle/>
        <a:p>
          <a:endParaRPr lang="zh-CN" altLang="en-US"/>
        </a:p>
      </dgm:t>
    </dgm:pt>
    <dgm:pt modelId="{127E8028-0E99-4399-8BDB-9B445C1ED438}">
      <dgm:prSet phldrT="[文本]" custT="1"/>
      <dgm:spPr/>
      <dgm:t>
        <a:bodyPr/>
        <a:lstStyle/>
        <a:p>
          <a:r>
            <a:rPr lang="zh-CN" altLang="en-US" sz="2000">
              <a:solidFill>
                <a:sysClr val="windowText" lastClr="000000"/>
              </a:solidFill>
              <a:latin typeface="仿宋" panose="02010609060101010101" pitchFamily="49" charset="-122"/>
              <a:ea typeface="仿宋" panose="02010609060101010101" pitchFamily="49" charset="-122"/>
            </a:rPr>
            <a:t>线上线下</a:t>
          </a:r>
        </a:p>
      </dgm:t>
    </dgm:pt>
    <dgm:pt modelId="{B2CB3320-43D0-4F8B-BEB3-5389F1A06C4E}" type="parTrans" cxnId="{1F2FB1E5-F1E0-4F1A-89E0-EF1850079D4C}">
      <dgm:prSet/>
      <dgm:spPr/>
      <dgm:t>
        <a:bodyPr/>
        <a:lstStyle/>
        <a:p>
          <a:endParaRPr lang="zh-CN" altLang="en-US"/>
        </a:p>
      </dgm:t>
    </dgm:pt>
    <dgm:pt modelId="{8CA0383E-31BA-4130-B7FE-2BFDEECF6B25}" type="sibTrans" cxnId="{1F2FB1E5-F1E0-4F1A-89E0-EF1850079D4C}">
      <dgm:prSet/>
      <dgm:spPr/>
      <dgm:t>
        <a:bodyPr/>
        <a:lstStyle/>
        <a:p>
          <a:endParaRPr lang="zh-CN" altLang="en-US"/>
        </a:p>
      </dgm:t>
    </dgm:pt>
    <dgm:pt modelId="{C1BDD076-8CF6-43EE-92A1-344D2EBB139C}">
      <dgm:prSet phldrT="[文本]" custT="1"/>
      <dgm:spPr/>
      <dgm:t>
        <a:bodyPr/>
        <a:lstStyle/>
        <a:p>
          <a:r>
            <a:rPr lang="zh-CN" altLang="en-US" sz="2000">
              <a:solidFill>
                <a:sysClr val="windowText" lastClr="000000"/>
              </a:solidFill>
              <a:latin typeface="仿宋" panose="02010609060101010101" pitchFamily="49" charset="-122"/>
              <a:ea typeface="仿宋" panose="02010609060101010101" pitchFamily="49" charset="-122"/>
            </a:rPr>
            <a:t>校内校外</a:t>
          </a:r>
        </a:p>
      </dgm:t>
    </dgm:pt>
    <dgm:pt modelId="{B04D3710-C6DA-4BAE-9DA1-A09B297C29D3}" type="parTrans" cxnId="{C10F65DF-804E-4C38-8D14-70540899CA7B}">
      <dgm:prSet/>
      <dgm:spPr/>
      <dgm:t>
        <a:bodyPr/>
        <a:lstStyle/>
        <a:p>
          <a:endParaRPr lang="zh-CN" altLang="en-US"/>
        </a:p>
      </dgm:t>
    </dgm:pt>
    <dgm:pt modelId="{191E0AEA-5C27-4BB2-9B05-D8CCCE577E82}" type="sibTrans" cxnId="{C10F65DF-804E-4C38-8D14-70540899CA7B}">
      <dgm:prSet/>
      <dgm:spPr/>
      <dgm:t>
        <a:bodyPr/>
        <a:lstStyle/>
        <a:p>
          <a:endParaRPr lang="zh-CN" altLang="en-US"/>
        </a:p>
      </dgm:t>
    </dgm:pt>
    <dgm:pt modelId="{465820C2-ADA2-49FA-923A-50AEFE5B5AD8}">
      <dgm:prSet phldrT="[文本]" custT="1"/>
      <dgm:spPr/>
      <dgm:t>
        <a:bodyPr/>
        <a:lstStyle/>
        <a:p>
          <a:r>
            <a:rPr lang="zh-CN" altLang="en-US" sz="2000">
              <a:solidFill>
                <a:sysClr val="windowText" lastClr="000000"/>
              </a:solidFill>
              <a:latin typeface="仿宋" panose="02010609060101010101" pitchFamily="49" charset="-122"/>
              <a:ea typeface="仿宋" panose="02010609060101010101" pitchFamily="49" charset="-122"/>
            </a:rPr>
            <a:t>课内课外</a:t>
          </a:r>
        </a:p>
      </dgm:t>
    </dgm:pt>
    <dgm:pt modelId="{7C13ECA8-4B09-4AC9-BF7B-E8A7E86B99F8}" type="parTrans" cxnId="{D200CCB0-E86D-45E0-B9FA-A182B1D18C3D}">
      <dgm:prSet/>
      <dgm:spPr/>
      <dgm:t>
        <a:bodyPr/>
        <a:lstStyle/>
        <a:p>
          <a:endParaRPr lang="zh-CN" altLang="en-US"/>
        </a:p>
      </dgm:t>
    </dgm:pt>
    <dgm:pt modelId="{AA16D14F-2284-4C72-A2CD-8CB1B029AB24}" type="sibTrans" cxnId="{D200CCB0-E86D-45E0-B9FA-A182B1D18C3D}">
      <dgm:prSet/>
      <dgm:spPr/>
      <dgm:t>
        <a:bodyPr/>
        <a:lstStyle/>
        <a:p>
          <a:endParaRPr lang="zh-CN" altLang="en-US"/>
        </a:p>
      </dgm:t>
    </dgm:pt>
    <dgm:pt modelId="{D1FF88E8-8C05-450D-89E9-C879E8A7F9AE}" type="pres">
      <dgm:prSet presAssocID="{F3EA74AE-44E5-4A0B-9C56-7631C8D77F8E}" presName="Name0" presStyleCnt="0">
        <dgm:presLayoutVars>
          <dgm:chMax val="1"/>
          <dgm:chPref val="1"/>
          <dgm:dir/>
          <dgm:animOne val="branch"/>
          <dgm:animLvl val="lvl"/>
        </dgm:presLayoutVars>
      </dgm:prSet>
      <dgm:spPr/>
    </dgm:pt>
    <dgm:pt modelId="{97BFC190-5940-4E0E-8C61-DC0D6039E85F}" type="pres">
      <dgm:prSet presAssocID="{C2C603C8-F0B8-4AA8-9270-28325BD03AF5}" presName="singleCycle" presStyleCnt="0"/>
      <dgm:spPr/>
    </dgm:pt>
    <dgm:pt modelId="{08961D35-798D-40AF-83A3-4B8B5FA22D5A}" type="pres">
      <dgm:prSet presAssocID="{C2C603C8-F0B8-4AA8-9270-28325BD03AF5}" presName="singleCenter" presStyleLbl="node1" presStyleIdx="0" presStyleCnt="4" custScaleX="200528" custScaleY="143665">
        <dgm:presLayoutVars>
          <dgm:chMax val="7"/>
          <dgm:chPref val="7"/>
        </dgm:presLayoutVars>
      </dgm:prSet>
      <dgm:spPr/>
    </dgm:pt>
    <dgm:pt modelId="{CE8E62A7-1F13-45A4-B6AE-CC8DD3F8BFC8}" type="pres">
      <dgm:prSet presAssocID="{B2CB3320-43D0-4F8B-BEB3-5389F1A06C4E}" presName="Name56" presStyleLbl="parChTrans1D2" presStyleIdx="0" presStyleCnt="3"/>
      <dgm:spPr/>
    </dgm:pt>
    <dgm:pt modelId="{7D908191-45E6-4A20-857C-965459A01BB9}" type="pres">
      <dgm:prSet presAssocID="{127E8028-0E99-4399-8BDB-9B445C1ED438}" presName="text0" presStyleLbl="node1" presStyleIdx="1" presStyleCnt="4" custScaleX="188733">
        <dgm:presLayoutVars>
          <dgm:bulletEnabled val="1"/>
        </dgm:presLayoutVars>
      </dgm:prSet>
      <dgm:spPr/>
    </dgm:pt>
    <dgm:pt modelId="{538838D0-A6F7-4EE5-974B-7A56172248B6}" type="pres">
      <dgm:prSet presAssocID="{B04D3710-C6DA-4BAE-9DA1-A09B297C29D3}" presName="Name56" presStyleLbl="parChTrans1D2" presStyleIdx="1" presStyleCnt="3"/>
      <dgm:spPr/>
    </dgm:pt>
    <dgm:pt modelId="{E56CAC2C-A731-4ACB-BABC-B88CC1D8F4D0}" type="pres">
      <dgm:prSet presAssocID="{C1BDD076-8CF6-43EE-92A1-344D2EBB139C}" presName="text0" presStyleLbl="node1" presStyleIdx="2" presStyleCnt="4" custScaleX="189505" custScaleY="106989" custRadScaleRad="153816" custRadScaleInc="-18384">
        <dgm:presLayoutVars>
          <dgm:bulletEnabled val="1"/>
        </dgm:presLayoutVars>
      </dgm:prSet>
      <dgm:spPr/>
    </dgm:pt>
    <dgm:pt modelId="{7FCFD0F2-1186-49FF-AEBE-92F16B88BD65}" type="pres">
      <dgm:prSet presAssocID="{7C13ECA8-4B09-4AC9-BF7B-E8A7E86B99F8}" presName="Name56" presStyleLbl="parChTrans1D2" presStyleIdx="2" presStyleCnt="3"/>
      <dgm:spPr/>
    </dgm:pt>
    <dgm:pt modelId="{EBBC8AA5-46F2-46A8-B17E-60833052F730}" type="pres">
      <dgm:prSet presAssocID="{465820C2-ADA2-49FA-923A-50AEFE5B5AD8}" presName="text0" presStyleLbl="node1" presStyleIdx="3" presStyleCnt="4" custScaleX="192889" custScaleY="111718" custRadScaleRad="127707" custRadScaleInc="13271">
        <dgm:presLayoutVars>
          <dgm:bulletEnabled val="1"/>
        </dgm:presLayoutVars>
      </dgm:prSet>
      <dgm:spPr/>
    </dgm:pt>
  </dgm:ptLst>
  <dgm:cxnLst>
    <dgm:cxn modelId="{2D9CC00E-315F-4960-BFDA-F14C2D9DA5EE}" type="presOf" srcId="{7C13ECA8-4B09-4AC9-BF7B-E8A7E86B99F8}" destId="{7FCFD0F2-1186-49FF-AEBE-92F16B88BD65}" srcOrd="0" destOrd="0" presId="urn:microsoft.com/office/officeart/2008/layout/RadialCluster"/>
    <dgm:cxn modelId="{4987472D-3A7B-4883-9FEE-1D708987E7F4}" type="presOf" srcId="{C1BDD076-8CF6-43EE-92A1-344D2EBB139C}" destId="{E56CAC2C-A731-4ACB-BABC-B88CC1D8F4D0}" srcOrd="0" destOrd="0" presId="urn:microsoft.com/office/officeart/2008/layout/RadialCluster"/>
    <dgm:cxn modelId="{DAB1EC33-FEBE-4ED4-A8C0-6ACA0AAA8C7E}" type="presOf" srcId="{F3EA74AE-44E5-4A0B-9C56-7631C8D77F8E}" destId="{D1FF88E8-8C05-450D-89E9-C879E8A7F9AE}" srcOrd="0" destOrd="0" presId="urn:microsoft.com/office/officeart/2008/layout/RadialCluster"/>
    <dgm:cxn modelId="{64FB3F4C-6611-4B55-A2C4-30B50F8829C7}" type="presOf" srcId="{C2C603C8-F0B8-4AA8-9270-28325BD03AF5}" destId="{08961D35-798D-40AF-83A3-4B8B5FA22D5A}" srcOrd="0" destOrd="0" presId="urn:microsoft.com/office/officeart/2008/layout/RadialCluster"/>
    <dgm:cxn modelId="{9FA14472-5A60-475C-BFE5-B11F1902B291}" type="presOf" srcId="{B2CB3320-43D0-4F8B-BEB3-5389F1A06C4E}" destId="{CE8E62A7-1F13-45A4-B6AE-CC8DD3F8BFC8}" srcOrd="0" destOrd="0" presId="urn:microsoft.com/office/officeart/2008/layout/RadialCluster"/>
    <dgm:cxn modelId="{05336987-25F8-4989-AB5B-AC94D8ADEA02}" type="presOf" srcId="{B04D3710-C6DA-4BAE-9DA1-A09B297C29D3}" destId="{538838D0-A6F7-4EE5-974B-7A56172248B6}" srcOrd="0" destOrd="0" presId="urn:microsoft.com/office/officeart/2008/layout/RadialCluster"/>
    <dgm:cxn modelId="{8DBC318D-966A-4E01-8F0C-1A5F4F7B1A26}" type="presOf" srcId="{465820C2-ADA2-49FA-923A-50AEFE5B5AD8}" destId="{EBBC8AA5-46F2-46A8-B17E-60833052F730}" srcOrd="0" destOrd="0" presId="urn:microsoft.com/office/officeart/2008/layout/RadialCluster"/>
    <dgm:cxn modelId="{46C1C9A1-B0BC-4D92-BB06-B61E3FEF9688}" srcId="{F3EA74AE-44E5-4A0B-9C56-7631C8D77F8E}" destId="{C2C603C8-F0B8-4AA8-9270-28325BD03AF5}" srcOrd="0" destOrd="0" parTransId="{45CD1081-8E75-4E40-B5DC-2D0B31600A79}" sibTransId="{DBF66810-7A77-4B48-8987-87F5D0AD84AE}"/>
    <dgm:cxn modelId="{D200CCB0-E86D-45E0-B9FA-A182B1D18C3D}" srcId="{C2C603C8-F0B8-4AA8-9270-28325BD03AF5}" destId="{465820C2-ADA2-49FA-923A-50AEFE5B5AD8}" srcOrd="2" destOrd="0" parTransId="{7C13ECA8-4B09-4AC9-BF7B-E8A7E86B99F8}" sibTransId="{AA16D14F-2284-4C72-A2CD-8CB1B029AB24}"/>
    <dgm:cxn modelId="{C10F65DF-804E-4C38-8D14-70540899CA7B}" srcId="{C2C603C8-F0B8-4AA8-9270-28325BD03AF5}" destId="{C1BDD076-8CF6-43EE-92A1-344D2EBB139C}" srcOrd="1" destOrd="0" parTransId="{B04D3710-C6DA-4BAE-9DA1-A09B297C29D3}" sibTransId="{191E0AEA-5C27-4BB2-9B05-D8CCCE577E82}"/>
    <dgm:cxn modelId="{1F2FB1E5-F1E0-4F1A-89E0-EF1850079D4C}" srcId="{C2C603C8-F0B8-4AA8-9270-28325BD03AF5}" destId="{127E8028-0E99-4399-8BDB-9B445C1ED438}" srcOrd="0" destOrd="0" parTransId="{B2CB3320-43D0-4F8B-BEB3-5389F1A06C4E}" sibTransId="{8CA0383E-31BA-4130-B7FE-2BFDEECF6B25}"/>
    <dgm:cxn modelId="{D31809FD-76D7-4AB8-B422-25ED0EA83795}" type="presOf" srcId="{127E8028-0E99-4399-8BDB-9B445C1ED438}" destId="{7D908191-45E6-4A20-857C-965459A01BB9}" srcOrd="0" destOrd="0" presId="urn:microsoft.com/office/officeart/2008/layout/RadialCluster"/>
    <dgm:cxn modelId="{8A4576D3-4B69-45BF-81AB-167937403FF3}" type="presParOf" srcId="{D1FF88E8-8C05-450D-89E9-C879E8A7F9AE}" destId="{97BFC190-5940-4E0E-8C61-DC0D6039E85F}" srcOrd="0" destOrd="0" presId="urn:microsoft.com/office/officeart/2008/layout/RadialCluster"/>
    <dgm:cxn modelId="{9643D754-3EA7-4E4C-A273-46BE68A52AA5}" type="presParOf" srcId="{97BFC190-5940-4E0E-8C61-DC0D6039E85F}" destId="{08961D35-798D-40AF-83A3-4B8B5FA22D5A}" srcOrd="0" destOrd="0" presId="urn:microsoft.com/office/officeart/2008/layout/RadialCluster"/>
    <dgm:cxn modelId="{F295E3E5-0CF4-413E-8ACB-363FCE6CEC4A}" type="presParOf" srcId="{97BFC190-5940-4E0E-8C61-DC0D6039E85F}" destId="{CE8E62A7-1F13-45A4-B6AE-CC8DD3F8BFC8}" srcOrd="1" destOrd="0" presId="urn:microsoft.com/office/officeart/2008/layout/RadialCluster"/>
    <dgm:cxn modelId="{EC06B5E7-8B4B-4040-922B-ACAD7E5305E6}" type="presParOf" srcId="{97BFC190-5940-4E0E-8C61-DC0D6039E85F}" destId="{7D908191-45E6-4A20-857C-965459A01BB9}" srcOrd="2" destOrd="0" presId="urn:microsoft.com/office/officeart/2008/layout/RadialCluster"/>
    <dgm:cxn modelId="{84CDBC0C-C871-42A0-99F7-3C936E90DFE2}" type="presParOf" srcId="{97BFC190-5940-4E0E-8C61-DC0D6039E85F}" destId="{538838D0-A6F7-4EE5-974B-7A56172248B6}" srcOrd="3" destOrd="0" presId="urn:microsoft.com/office/officeart/2008/layout/RadialCluster"/>
    <dgm:cxn modelId="{CBD29F17-6E30-4B41-A476-7EA0ACE55208}" type="presParOf" srcId="{97BFC190-5940-4E0E-8C61-DC0D6039E85F}" destId="{E56CAC2C-A731-4ACB-BABC-B88CC1D8F4D0}" srcOrd="4" destOrd="0" presId="urn:microsoft.com/office/officeart/2008/layout/RadialCluster"/>
    <dgm:cxn modelId="{8E5A8E07-36DD-4E8A-9D91-FD9288B0C19C}" type="presParOf" srcId="{97BFC190-5940-4E0E-8C61-DC0D6039E85F}" destId="{7FCFD0F2-1186-49FF-AEBE-92F16B88BD65}" srcOrd="5" destOrd="0" presId="urn:microsoft.com/office/officeart/2008/layout/RadialCluster"/>
    <dgm:cxn modelId="{4A8184A6-CA1B-4FC3-8A40-B0332F25CAA3}" type="presParOf" srcId="{97BFC190-5940-4E0E-8C61-DC0D6039E85F}" destId="{EBBC8AA5-46F2-46A8-B17E-60833052F730}" srcOrd="6"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CD75895-1AE8-40D6-AA6E-C8914B7295C1}"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zh-CN" altLang="en-US"/>
        </a:p>
      </dgm:t>
    </dgm:pt>
    <dgm:pt modelId="{775B0E0E-EB7C-44D4-8ECE-99FE14B88DE8}">
      <dgm:prSet phldrT="[文本]" custT="1"/>
      <dgm:spPr>
        <a:xfrm>
          <a:off x="619078" y="26042"/>
          <a:ext cx="1126978" cy="169046"/>
        </a:xfrm>
        <a:prstGeom prst="rect">
          <a:avLst/>
        </a:prstGeom>
        <a:noFill/>
        <a:ln>
          <a:noFill/>
        </a:ln>
        <a:effectLst/>
      </dgm:spPr>
      <dgm:t>
        <a:bodyPr/>
        <a:lstStyle/>
        <a:p>
          <a:pPr>
            <a:buNone/>
          </a:pPr>
          <a:r>
            <a:rPr lang="zh-CN" altLang="en-US" sz="16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 </a:t>
          </a: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案例教学</a:t>
          </a:r>
        </a:p>
      </dgm:t>
    </dgm:pt>
    <dgm:pt modelId="{AF9447DA-001C-4CF6-80C2-09293B70AA12}" type="parTrans" cxnId="{BBC5EF50-5F48-4CCF-86DD-28260A69D71A}">
      <dgm:prSet/>
      <dgm:spPr/>
      <dgm:t>
        <a:bodyPr/>
        <a:lstStyle/>
        <a:p>
          <a:endParaRPr lang="zh-CN" altLang="en-US"/>
        </a:p>
      </dgm:t>
    </dgm:pt>
    <dgm:pt modelId="{2AC8A7CF-032D-422E-8BC5-68D1EF64BF41}" type="sibTrans" cxnId="{BBC5EF50-5F48-4CCF-86DD-28260A69D71A}">
      <dgm:prSet/>
      <dgm:spPr/>
      <dgm:t>
        <a:bodyPr/>
        <a:lstStyle/>
        <a:p>
          <a:endParaRPr lang="zh-CN" altLang="en-US"/>
        </a:p>
      </dgm:t>
    </dgm:pt>
    <dgm:pt modelId="{1C812ADC-9F3F-4461-AA89-74E8867CBC40}">
      <dgm:prSet phldrT="[文本]" custT="1"/>
      <dgm:spPr>
        <a:xfrm>
          <a:off x="1972769" y="0"/>
          <a:ext cx="1126978" cy="169046"/>
        </a:xfrm>
        <a:prstGeom prst="rect">
          <a:avLst/>
        </a:prstGeom>
        <a:noFill/>
        <a:ln>
          <a:noFill/>
        </a:ln>
        <a:effectLst/>
      </dgm:spPr>
      <dgm:t>
        <a:bodyPr/>
        <a:lstStyle/>
        <a:p>
          <a:pPr>
            <a:buNone/>
          </a:pP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模块教学</a:t>
          </a:r>
        </a:p>
      </dgm:t>
    </dgm:pt>
    <dgm:pt modelId="{9ED3F277-9673-41C7-8797-FB02965A37F8}" type="parTrans" cxnId="{E6E6AF0D-70BD-4381-9592-3E48D465CBA1}">
      <dgm:prSet/>
      <dgm:spPr/>
      <dgm:t>
        <a:bodyPr/>
        <a:lstStyle/>
        <a:p>
          <a:endParaRPr lang="zh-CN" altLang="en-US"/>
        </a:p>
      </dgm:t>
    </dgm:pt>
    <dgm:pt modelId="{3FF9AC30-E4BE-42C2-BDF6-08F20B77E8F5}" type="sibTrans" cxnId="{E6E6AF0D-70BD-4381-9592-3E48D465CBA1}">
      <dgm:prSet/>
      <dgm:spPr/>
      <dgm:t>
        <a:bodyPr/>
        <a:lstStyle/>
        <a:p>
          <a:endParaRPr lang="zh-CN" altLang="en-US"/>
        </a:p>
      </dgm:t>
    </dgm:pt>
    <dgm:pt modelId="{2D50FB3C-8E31-4CE4-B5F0-7EB0CA4D2611}">
      <dgm:prSet phldrT="[文本]" custT="1"/>
      <dgm:spPr>
        <a:xfrm>
          <a:off x="698997" y="1468271"/>
          <a:ext cx="1126978" cy="169046"/>
        </a:xfrm>
        <a:prstGeom prst="rect">
          <a:avLst/>
        </a:prstGeom>
        <a:noFill/>
        <a:ln>
          <a:noFill/>
        </a:ln>
        <a:effectLst/>
      </dgm:spPr>
      <dgm:t>
        <a:bodyPr/>
        <a:lstStyle/>
        <a:p>
          <a:pPr>
            <a:buNone/>
          </a:pP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情景教学</a:t>
          </a:r>
        </a:p>
      </dgm:t>
    </dgm:pt>
    <dgm:pt modelId="{C2592F95-E441-4E85-B408-FAF2EE64023A}" type="parTrans" cxnId="{60EA48DF-FDD4-430B-8E62-D98D5C830B5D}">
      <dgm:prSet/>
      <dgm:spPr/>
      <dgm:t>
        <a:bodyPr/>
        <a:lstStyle/>
        <a:p>
          <a:endParaRPr lang="zh-CN" altLang="en-US"/>
        </a:p>
      </dgm:t>
    </dgm:pt>
    <dgm:pt modelId="{BA22480F-462A-4B21-B301-EDCDC80BE115}" type="sibTrans" cxnId="{60EA48DF-FDD4-430B-8E62-D98D5C830B5D}">
      <dgm:prSet/>
      <dgm:spPr/>
      <dgm:t>
        <a:bodyPr/>
        <a:lstStyle/>
        <a:p>
          <a:endParaRPr lang="zh-CN" altLang="en-US"/>
        </a:p>
      </dgm:t>
    </dgm:pt>
    <dgm:pt modelId="{AE0DE814-14C3-449B-B372-B22C40E07A05}">
      <dgm:prSet phldrT="[文本]" custT="1"/>
      <dgm:spPr>
        <a:xfrm>
          <a:off x="1814479" y="1464600"/>
          <a:ext cx="1520395" cy="152997"/>
        </a:xfrm>
        <a:prstGeom prst="rect">
          <a:avLst/>
        </a:prstGeom>
        <a:noFill/>
        <a:ln>
          <a:noFill/>
        </a:ln>
        <a:effectLst/>
      </dgm:spPr>
      <dgm:t>
        <a:bodyPr/>
        <a:lstStyle/>
        <a:p>
          <a:pPr>
            <a:buNone/>
          </a:pP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混合式教学</a:t>
          </a:r>
        </a:p>
      </dgm:t>
    </dgm:pt>
    <dgm:pt modelId="{C90BF88E-A78E-45BE-ACC6-3FF7EB856037}" type="parTrans" cxnId="{9148C2FC-BB52-4553-8D72-84C53072D8F5}">
      <dgm:prSet/>
      <dgm:spPr/>
      <dgm:t>
        <a:bodyPr/>
        <a:lstStyle/>
        <a:p>
          <a:endParaRPr lang="zh-CN" altLang="en-US"/>
        </a:p>
      </dgm:t>
    </dgm:pt>
    <dgm:pt modelId="{37EE7BC0-62BC-4AC2-BEAF-1464F7958AC8}" type="sibTrans" cxnId="{9148C2FC-BB52-4553-8D72-84C53072D8F5}">
      <dgm:prSet/>
      <dgm:spPr/>
      <dgm:t>
        <a:bodyPr/>
        <a:lstStyle/>
        <a:p>
          <a:endParaRPr lang="zh-CN" altLang="en-US"/>
        </a:p>
      </dgm:t>
    </dgm:pt>
    <dgm:pt modelId="{4BDFBB4A-3193-44DF-B63F-DCCBB5268AFF}" type="pres">
      <dgm:prSet presAssocID="{FCD75895-1AE8-40D6-AA6E-C8914B7295C1}" presName="Name0" presStyleCnt="0">
        <dgm:presLayoutVars>
          <dgm:dir/>
        </dgm:presLayoutVars>
      </dgm:prSet>
      <dgm:spPr/>
    </dgm:pt>
    <dgm:pt modelId="{6C0D29A3-0C81-40F9-A989-2E8D2410E54D}" type="pres">
      <dgm:prSet presAssocID="{775B0E0E-EB7C-44D4-8ECE-99FE14B88DE8}" presName="composite" presStyleCnt="0"/>
      <dgm:spPr/>
    </dgm:pt>
    <dgm:pt modelId="{00C89156-1B22-4981-A814-3EF9241C98BF}" type="pres">
      <dgm:prSet presAssocID="{775B0E0E-EB7C-44D4-8ECE-99FE14B88DE8}" presName="rect2" presStyleLbl="revTx" presStyleIdx="0" presStyleCnt="4" custScaleX="116208" custScaleY="47381">
        <dgm:presLayoutVars>
          <dgm:bulletEnabled val="1"/>
        </dgm:presLayoutVars>
      </dgm:prSet>
      <dgm:spPr/>
    </dgm:pt>
    <dgm:pt modelId="{FD584947-CB30-4669-9F1C-4B9EB05CF36E}" type="pres">
      <dgm:prSet presAssocID="{775B0E0E-EB7C-44D4-8ECE-99FE14B88DE8}" presName="rect1" presStyleLbl="alignImgPlace1" presStyleIdx="0" presStyleCnt="4" custScaleX="134468" custLinFactNeighborX="4117" custLinFactNeighborY="-3431"/>
      <dgm:spPr>
        <a:xfrm>
          <a:off x="619078" y="228594"/>
          <a:ext cx="1126978" cy="11269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gm:spPr>
    </dgm:pt>
    <dgm:pt modelId="{920DA96A-98A2-4626-9324-795720EEED7A}" type="pres">
      <dgm:prSet presAssocID="{2AC8A7CF-032D-422E-8BC5-68D1EF64BF41}" presName="sibTrans" presStyleCnt="0"/>
      <dgm:spPr/>
    </dgm:pt>
    <dgm:pt modelId="{4CDF2393-364A-4752-B96D-4C130D515953}" type="pres">
      <dgm:prSet presAssocID="{1C812ADC-9F3F-4461-AA89-74E8867CBC40}" presName="composite" presStyleCnt="0"/>
      <dgm:spPr/>
    </dgm:pt>
    <dgm:pt modelId="{F5B31DFD-512D-4C04-9400-4799C5EC2FDC}" type="pres">
      <dgm:prSet presAssocID="{1C812ADC-9F3F-4461-AA89-74E8867CBC40}" presName="rect2" presStyleLbl="revTx" presStyleIdx="1" presStyleCnt="4" custLinFactNeighborX="5388" custLinFactNeighborY="-29129">
        <dgm:presLayoutVars>
          <dgm:bulletEnabled val="1"/>
        </dgm:presLayoutVars>
      </dgm:prSet>
      <dgm:spPr/>
    </dgm:pt>
    <dgm:pt modelId="{0739C700-D2F4-45E1-B8E8-7E6D0CDEB78D}" type="pres">
      <dgm:prSet presAssocID="{1C812ADC-9F3F-4461-AA89-74E8867CBC40}" presName="rect1" presStyleLbl="alignImgPlace1" presStyleIdx="1" presStyleCnt="4" custScaleX="143752" custLinFactNeighborX="3431" custLinFactNeighborY="-2744"/>
      <dgm:spPr>
        <a:xfrm>
          <a:off x="1865187" y="228594"/>
          <a:ext cx="1126978" cy="112697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2700" cap="flat" cmpd="sng" algn="ctr">
          <a:solidFill>
            <a:sysClr val="window" lastClr="FFFFFF">
              <a:hueOff val="0"/>
              <a:satOff val="0"/>
              <a:lumOff val="0"/>
              <a:alphaOff val="0"/>
            </a:sysClr>
          </a:solidFill>
          <a:prstDash val="solid"/>
          <a:miter lim="800000"/>
        </a:ln>
        <a:effectLst/>
      </dgm:spPr>
    </dgm:pt>
    <dgm:pt modelId="{BD5D03D7-905C-4705-A465-847DB974C229}" type="pres">
      <dgm:prSet presAssocID="{3FF9AC30-E4BE-42C2-BDF6-08F20B77E8F5}" presName="sibTrans" presStyleCnt="0"/>
      <dgm:spPr/>
    </dgm:pt>
    <dgm:pt modelId="{AE383C7A-5621-4B2B-A7FB-9F8FED4DC0EB}" type="pres">
      <dgm:prSet presAssocID="{2D50FB3C-8E31-4CE4-B5F0-7EB0CA4D2611}" presName="composite" presStyleCnt="0"/>
      <dgm:spPr/>
    </dgm:pt>
    <dgm:pt modelId="{30E64FDF-84BE-41A7-99FA-5B35798E1FCF}" type="pres">
      <dgm:prSet presAssocID="{2D50FB3C-8E31-4CE4-B5F0-7EB0CA4D2611}" presName="rect2" presStyleLbl="revTx" presStyleIdx="2" presStyleCnt="4" custLinFactNeighborX="8077" custLinFactNeighborY="-4574">
        <dgm:presLayoutVars>
          <dgm:bulletEnabled val="1"/>
        </dgm:presLayoutVars>
      </dgm:prSet>
      <dgm:spPr/>
    </dgm:pt>
    <dgm:pt modelId="{D9474288-FB51-462C-9510-D6E572E342DD}" type="pres">
      <dgm:prSet presAssocID="{2D50FB3C-8E31-4CE4-B5F0-7EB0CA4D2611}" presName="rect1" presStyleLbl="alignImgPlace1" presStyleIdx="2" presStyleCnt="4" custScaleX="129468" custLinFactNeighborX="5393" custLinFactNeighborY="-3427"/>
      <dgm:spPr>
        <a:xfrm>
          <a:off x="591416" y="1663137"/>
          <a:ext cx="1126978" cy="1126978"/>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46FB7C19-9809-4203-99E1-52F33DCF31B7}" type="pres">
      <dgm:prSet presAssocID="{BA22480F-462A-4B21-B301-EDCDC80BE115}" presName="sibTrans" presStyleCnt="0"/>
      <dgm:spPr/>
    </dgm:pt>
    <dgm:pt modelId="{CF8A9C3A-5126-4EBF-979E-43713059E6BC}" type="pres">
      <dgm:prSet presAssocID="{AE0DE814-14C3-449B-B372-B22C40E07A05}" presName="composite" presStyleCnt="0"/>
      <dgm:spPr/>
    </dgm:pt>
    <dgm:pt modelId="{7FE4F14F-D3F0-4D18-86BD-66C21D1612C5}" type="pres">
      <dgm:prSet presAssocID="{AE0DE814-14C3-449B-B372-B22C40E07A05}" presName="rect2" presStyleLbl="revTx" presStyleIdx="3" presStyleCnt="4" custScaleX="134909" custScaleY="90506" custLinFactNeighborX="12955" custLinFactNeighborY="-4545">
        <dgm:presLayoutVars>
          <dgm:bulletEnabled val="1"/>
        </dgm:presLayoutVars>
      </dgm:prSet>
      <dgm:spPr/>
    </dgm:pt>
    <dgm:pt modelId="{362C9B0D-ED43-44AC-B159-6E475E791305}" type="pres">
      <dgm:prSet presAssocID="{AE0DE814-14C3-449B-B372-B22C40E07A05}" presName="rect1" presStyleLbl="alignImgPlace1" presStyleIdx="3" presStyleCnt="4" custScaleX="136568" custLinFactNeighborX="-2745" custLinFactNeighborY="-3230"/>
      <dgm:spPr>
        <a:xfrm>
          <a:off x="1865187" y="1666811"/>
          <a:ext cx="1126978" cy="1126978"/>
        </a:xfrm>
        <a:prstGeom prst="rec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E6E6AF0D-70BD-4381-9592-3E48D465CBA1}" srcId="{FCD75895-1AE8-40D6-AA6E-C8914B7295C1}" destId="{1C812ADC-9F3F-4461-AA89-74E8867CBC40}" srcOrd="1" destOrd="0" parTransId="{9ED3F277-9673-41C7-8797-FB02965A37F8}" sibTransId="{3FF9AC30-E4BE-42C2-BDF6-08F20B77E8F5}"/>
    <dgm:cxn modelId="{3F75A424-2074-49B7-A40D-88AFB6680567}" type="presOf" srcId="{775B0E0E-EB7C-44D4-8ECE-99FE14B88DE8}" destId="{00C89156-1B22-4981-A814-3EF9241C98BF}" srcOrd="0" destOrd="0" presId="urn:microsoft.com/office/officeart/2008/layout/PictureGrid"/>
    <dgm:cxn modelId="{ED933D40-DAB4-46B7-A583-5605F2CC3171}" type="presOf" srcId="{FCD75895-1AE8-40D6-AA6E-C8914B7295C1}" destId="{4BDFBB4A-3193-44DF-B63F-DCCBB5268AFF}" srcOrd="0" destOrd="0" presId="urn:microsoft.com/office/officeart/2008/layout/PictureGrid"/>
    <dgm:cxn modelId="{BBC5EF50-5F48-4CCF-86DD-28260A69D71A}" srcId="{FCD75895-1AE8-40D6-AA6E-C8914B7295C1}" destId="{775B0E0E-EB7C-44D4-8ECE-99FE14B88DE8}" srcOrd="0" destOrd="0" parTransId="{AF9447DA-001C-4CF6-80C2-09293B70AA12}" sibTransId="{2AC8A7CF-032D-422E-8BC5-68D1EF64BF41}"/>
    <dgm:cxn modelId="{D8D75694-B597-4122-9805-9F438760FA9C}" type="presOf" srcId="{1C812ADC-9F3F-4461-AA89-74E8867CBC40}" destId="{F5B31DFD-512D-4C04-9400-4799C5EC2FDC}" srcOrd="0" destOrd="0" presId="urn:microsoft.com/office/officeart/2008/layout/PictureGrid"/>
    <dgm:cxn modelId="{6D380EDC-D216-45C9-8659-4C2F1EFECAD8}" type="presOf" srcId="{AE0DE814-14C3-449B-B372-B22C40E07A05}" destId="{7FE4F14F-D3F0-4D18-86BD-66C21D1612C5}" srcOrd="0" destOrd="0" presId="urn:microsoft.com/office/officeart/2008/layout/PictureGrid"/>
    <dgm:cxn modelId="{60EA48DF-FDD4-430B-8E62-D98D5C830B5D}" srcId="{FCD75895-1AE8-40D6-AA6E-C8914B7295C1}" destId="{2D50FB3C-8E31-4CE4-B5F0-7EB0CA4D2611}" srcOrd="2" destOrd="0" parTransId="{C2592F95-E441-4E85-B408-FAF2EE64023A}" sibTransId="{BA22480F-462A-4B21-B301-EDCDC80BE115}"/>
    <dgm:cxn modelId="{CFEA69F4-7CA7-4087-B00F-B1C98F96AACE}" type="presOf" srcId="{2D50FB3C-8E31-4CE4-B5F0-7EB0CA4D2611}" destId="{30E64FDF-84BE-41A7-99FA-5B35798E1FCF}" srcOrd="0" destOrd="0" presId="urn:microsoft.com/office/officeart/2008/layout/PictureGrid"/>
    <dgm:cxn modelId="{9148C2FC-BB52-4553-8D72-84C53072D8F5}" srcId="{FCD75895-1AE8-40D6-AA6E-C8914B7295C1}" destId="{AE0DE814-14C3-449B-B372-B22C40E07A05}" srcOrd="3" destOrd="0" parTransId="{C90BF88E-A78E-45BE-ACC6-3FF7EB856037}" sibTransId="{37EE7BC0-62BC-4AC2-BEAF-1464F7958AC8}"/>
    <dgm:cxn modelId="{478579D2-5982-4C4C-AB0A-52005429FE55}" type="presParOf" srcId="{4BDFBB4A-3193-44DF-B63F-DCCBB5268AFF}" destId="{6C0D29A3-0C81-40F9-A989-2E8D2410E54D}" srcOrd="0" destOrd="0" presId="urn:microsoft.com/office/officeart/2008/layout/PictureGrid"/>
    <dgm:cxn modelId="{5152DD2B-331C-4822-AB2A-3F9E9DC3FE8B}" type="presParOf" srcId="{6C0D29A3-0C81-40F9-A989-2E8D2410E54D}" destId="{00C89156-1B22-4981-A814-3EF9241C98BF}" srcOrd="0" destOrd="0" presId="urn:microsoft.com/office/officeart/2008/layout/PictureGrid"/>
    <dgm:cxn modelId="{6D3486A4-3D0B-4B95-8B65-A23FDF682F25}" type="presParOf" srcId="{6C0D29A3-0C81-40F9-A989-2E8D2410E54D}" destId="{FD584947-CB30-4669-9F1C-4B9EB05CF36E}" srcOrd="1" destOrd="0" presId="urn:microsoft.com/office/officeart/2008/layout/PictureGrid"/>
    <dgm:cxn modelId="{4DC47C08-4D0B-4502-8F53-F06773ECA717}" type="presParOf" srcId="{4BDFBB4A-3193-44DF-B63F-DCCBB5268AFF}" destId="{920DA96A-98A2-4626-9324-795720EEED7A}" srcOrd="1" destOrd="0" presId="urn:microsoft.com/office/officeart/2008/layout/PictureGrid"/>
    <dgm:cxn modelId="{E73F2118-F340-473F-8117-A6866A1B375A}" type="presParOf" srcId="{4BDFBB4A-3193-44DF-B63F-DCCBB5268AFF}" destId="{4CDF2393-364A-4752-B96D-4C130D515953}" srcOrd="2" destOrd="0" presId="urn:microsoft.com/office/officeart/2008/layout/PictureGrid"/>
    <dgm:cxn modelId="{21E1303D-642D-42A0-B937-B29604E2AF56}" type="presParOf" srcId="{4CDF2393-364A-4752-B96D-4C130D515953}" destId="{F5B31DFD-512D-4C04-9400-4799C5EC2FDC}" srcOrd="0" destOrd="0" presId="urn:microsoft.com/office/officeart/2008/layout/PictureGrid"/>
    <dgm:cxn modelId="{12CC542B-EAC8-4F4A-B79F-38C0CC16ED17}" type="presParOf" srcId="{4CDF2393-364A-4752-B96D-4C130D515953}" destId="{0739C700-D2F4-45E1-B8E8-7E6D0CDEB78D}" srcOrd="1" destOrd="0" presId="urn:microsoft.com/office/officeart/2008/layout/PictureGrid"/>
    <dgm:cxn modelId="{E01284F3-B872-484E-8E62-137A9A1B2ED1}" type="presParOf" srcId="{4BDFBB4A-3193-44DF-B63F-DCCBB5268AFF}" destId="{BD5D03D7-905C-4705-A465-847DB974C229}" srcOrd="3" destOrd="0" presId="urn:microsoft.com/office/officeart/2008/layout/PictureGrid"/>
    <dgm:cxn modelId="{A4B9C7D7-48E0-4E94-AEEE-F83D100ECDBE}" type="presParOf" srcId="{4BDFBB4A-3193-44DF-B63F-DCCBB5268AFF}" destId="{AE383C7A-5621-4B2B-A7FB-9F8FED4DC0EB}" srcOrd="4" destOrd="0" presId="urn:microsoft.com/office/officeart/2008/layout/PictureGrid"/>
    <dgm:cxn modelId="{731DF493-78B8-4EB4-B125-6A9C7E30074C}" type="presParOf" srcId="{AE383C7A-5621-4B2B-A7FB-9F8FED4DC0EB}" destId="{30E64FDF-84BE-41A7-99FA-5B35798E1FCF}" srcOrd="0" destOrd="0" presId="urn:microsoft.com/office/officeart/2008/layout/PictureGrid"/>
    <dgm:cxn modelId="{A6C2AFFC-6039-464F-B697-9E35934EE3F5}" type="presParOf" srcId="{AE383C7A-5621-4B2B-A7FB-9F8FED4DC0EB}" destId="{D9474288-FB51-462C-9510-D6E572E342DD}" srcOrd="1" destOrd="0" presId="urn:microsoft.com/office/officeart/2008/layout/PictureGrid"/>
    <dgm:cxn modelId="{F09F09A3-B7B1-4B0E-84AA-B0E93384A86A}" type="presParOf" srcId="{4BDFBB4A-3193-44DF-B63F-DCCBB5268AFF}" destId="{46FB7C19-9809-4203-99E1-52F33DCF31B7}" srcOrd="5" destOrd="0" presId="urn:microsoft.com/office/officeart/2008/layout/PictureGrid"/>
    <dgm:cxn modelId="{E9FEDA33-F302-44A0-8F63-16F2AFD8D6F3}" type="presParOf" srcId="{4BDFBB4A-3193-44DF-B63F-DCCBB5268AFF}" destId="{CF8A9C3A-5126-4EBF-979E-43713059E6BC}" srcOrd="6" destOrd="0" presId="urn:microsoft.com/office/officeart/2008/layout/PictureGrid"/>
    <dgm:cxn modelId="{00749B4D-ACA0-4051-ABD9-3B48C799696C}" type="presParOf" srcId="{CF8A9C3A-5126-4EBF-979E-43713059E6BC}" destId="{7FE4F14F-D3F0-4D18-86BD-66C21D1612C5}" srcOrd="0" destOrd="0" presId="urn:microsoft.com/office/officeart/2008/layout/PictureGrid"/>
    <dgm:cxn modelId="{FE5602C8-1079-4878-A9B3-BDCACF6C89F7}" type="presParOf" srcId="{CF8A9C3A-5126-4EBF-979E-43713059E6BC}" destId="{362C9B0D-ED43-44AC-B159-6E475E791305}" srcOrd="1" destOrd="0" presId="urn:microsoft.com/office/officeart/2008/layout/PictureGrid"/>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CD75895-1AE8-40D6-AA6E-C8914B7295C1}"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zh-CN" altLang="en-US"/>
        </a:p>
      </dgm:t>
    </dgm:pt>
    <dgm:pt modelId="{1C812ADC-9F3F-4461-AA89-74E8867CBC40}">
      <dgm:prSet phldrT="[文本]" custT="1"/>
      <dgm:spPr>
        <a:xfrm>
          <a:off x="1918978" y="10674"/>
          <a:ext cx="1126978" cy="169046"/>
        </a:xfrm>
        <a:prstGeom prst="rect">
          <a:avLst/>
        </a:prstGeom>
        <a:noFill/>
        <a:ln>
          <a:noFill/>
        </a:ln>
        <a:effectLst/>
      </dgm:spPr>
      <dgm:t>
        <a:bodyPr/>
        <a:lstStyle/>
        <a:p>
          <a:pPr>
            <a:buNone/>
          </a:pP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讨论法</a:t>
          </a:r>
        </a:p>
      </dgm:t>
    </dgm:pt>
    <dgm:pt modelId="{9ED3F277-9673-41C7-8797-FB02965A37F8}" type="parTrans" cxnId="{E6E6AF0D-70BD-4381-9592-3E48D465CBA1}">
      <dgm:prSet/>
      <dgm:spPr/>
      <dgm:t>
        <a:bodyPr/>
        <a:lstStyle/>
        <a:p>
          <a:endParaRPr lang="zh-CN" altLang="en-US"/>
        </a:p>
      </dgm:t>
    </dgm:pt>
    <dgm:pt modelId="{3FF9AC30-E4BE-42C2-BDF6-08F20B77E8F5}" type="sibTrans" cxnId="{E6E6AF0D-70BD-4381-9592-3E48D465CBA1}">
      <dgm:prSet/>
      <dgm:spPr/>
      <dgm:t>
        <a:bodyPr/>
        <a:lstStyle/>
        <a:p>
          <a:endParaRPr lang="zh-CN" altLang="en-US"/>
        </a:p>
      </dgm:t>
    </dgm:pt>
    <dgm:pt modelId="{2D50FB3C-8E31-4CE4-B5F0-7EB0CA4D2611}">
      <dgm:prSet phldrT="[文本]" custT="1"/>
      <dgm:spPr>
        <a:xfrm>
          <a:off x="698997" y="1468271"/>
          <a:ext cx="1126978" cy="169046"/>
        </a:xfrm>
        <a:prstGeom prst="rect">
          <a:avLst/>
        </a:prstGeom>
        <a:noFill/>
        <a:ln>
          <a:noFill/>
        </a:ln>
        <a:effectLst/>
      </dgm:spPr>
      <dgm:t>
        <a:bodyPr/>
        <a:lstStyle/>
        <a:p>
          <a:pPr>
            <a:buNone/>
          </a:pP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讲授法</a:t>
          </a:r>
        </a:p>
      </dgm:t>
    </dgm:pt>
    <dgm:pt modelId="{C2592F95-E441-4E85-B408-FAF2EE64023A}" type="parTrans" cxnId="{60EA48DF-FDD4-430B-8E62-D98D5C830B5D}">
      <dgm:prSet/>
      <dgm:spPr/>
      <dgm:t>
        <a:bodyPr/>
        <a:lstStyle/>
        <a:p>
          <a:endParaRPr lang="zh-CN" altLang="en-US"/>
        </a:p>
      </dgm:t>
    </dgm:pt>
    <dgm:pt modelId="{BA22480F-462A-4B21-B301-EDCDC80BE115}" type="sibTrans" cxnId="{60EA48DF-FDD4-430B-8E62-D98D5C830B5D}">
      <dgm:prSet/>
      <dgm:spPr/>
      <dgm:t>
        <a:bodyPr/>
        <a:lstStyle/>
        <a:p>
          <a:endParaRPr lang="zh-CN" altLang="en-US"/>
        </a:p>
      </dgm:t>
    </dgm:pt>
    <dgm:pt modelId="{775B0E0E-EB7C-44D4-8ECE-99FE14B88DE8}">
      <dgm:prSet phldrT="[文本]" custT="1"/>
      <dgm:spPr>
        <a:xfrm>
          <a:off x="619078" y="26042"/>
          <a:ext cx="1126978" cy="169046"/>
        </a:xfrm>
        <a:prstGeom prst="rect">
          <a:avLst/>
        </a:prstGeom>
        <a:noFill/>
        <a:ln>
          <a:noFill/>
        </a:ln>
        <a:effectLst/>
      </dgm:spPr>
      <dgm:t>
        <a:bodyPr/>
        <a:lstStyle/>
        <a:p>
          <a:pPr>
            <a:buNone/>
          </a:pP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启发法</a:t>
          </a:r>
        </a:p>
      </dgm:t>
    </dgm:pt>
    <dgm:pt modelId="{2AC8A7CF-032D-422E-8BC5-68D1EF64BF41}" type="sibTrans" cxnId="{BBC5EF50-5F48-4CCF-86DD-28260A69D71A}">
      <dgm:prSet/>
      <dgm:spPr/>
      <dgm:t>
        <a:bodyPr/>
        <a:lstStyle/>
        <a:p>
          <a:endParaRPr lang="zh-CN" altLang="en-US"/>
        </a:p>
      </dgm:t>
    </dgm:pt>
    <dgm:pt modelId="{AF9447DA-001C-4CF6-80C2-09293B70AA12}" type="parTrans" cxnId="{BBC5EF50-5F48-4CCF-86DD-28260A69D71A}">
      <dgm:prSet/>
      <dgm:spPr/>
      <dgm:t>
        <a:bodyPr/>
        <a:lstStyle/>
        <a:p>
          <a:endParaRPr lang="zh-CN" altLang="en-US"/>
        </a:p>
      </dgm:t>
    </dgm:pt>
    <dgm:pt modelId="{AE0DE814-14C3-449B-B372-B22C40E07A05}">
      <dgm:prSet phldrT="[文本]" custT="1"/>
      <dgm:spPr>
        <a:xfrm>
          <a:off x="2010641" y="1512726"/>
          <a:ext cx="1520395" cy="152997"/>
        </a:xfrm>
        <a:prstGeom prst="rect">
          <a:avLst/>
        </a:prstGeom>
        <a:noFill/>
        <a:ln>
          <a:noFill/>
        </a:ln>
        <a:effectLst/>
      </dgm:spPr>
      <dgm:t>
        <a:bodyPr/>
        <a:lstStyle/>
        <a:p>
          <a:pPr>
            <a:buNone/>
          </a:pPr>
          <a:r>
            <a:rPr lang="zh-CN" altLang="en-US" sz="14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诵读法</a:t>
          </a:r>
        </a:p>
      </dgm:t>
    </dgm:pt>
    <dgm:pt modelId="{37EE7BC0-62BC-4AC2-BEAF-1464F7958AC8}" type="sibTrans" cxnId="{9148C2FC-BB52-4553-8D72-84C53072D8F5}">
      <dgm:prSet/>
      <dgm:spPr/>
      <dgm:t>
        <a:bodyPr/>
        <a:lstStyle/>
        <a:p>
          <a:endParaRPr lang="zh-CN" altLang="en-US"/>
        </a:p>
      </dgm:t>
    </dgm:pt>
    <dgm:pt modelId="{C90BF88E-A78E-45BE-ACC6-3FF7EB856037}" type="parTrans" cxnId="{9148C2FC-BB52-4553-8D72-84C53072D8F5}">
      <dgm:prSet/>
      <dgm:spPr/>
      <dgm:t>
        <a:bodyPr/>
        <a:lstStyle/>
        <a:p>
          <a:endParaRPr lang="zh-CN" altLang="en-US"/>
        </a:p>
      </dgm:t>
    </dgm:pt>
    <dgm:pt modelId="{4BDFBB4A-3193-44DF-B63F-DCCBB5268AFF}" type="pres">
      <dgm:prSet presAssocID="{FCD75895-1AE8-40D6-AA6E-C8914B7295C1}" presName="Name0" presStyleCnt="0">
        <dgm:presLayoutVars>
          <dgm:dir/>
        </dgm:presLayoutVars>
      </dgm:prSet>
      <dgm:spPr/>
    </dgm:pt>
    <dgm:pt modelId="{6C0D29A3-0C81-40F9-A989-2E8D2410E54D}" type="pres">
      <dgm:prSet presAssocID="{775B0E0E-EB7C-44D4-8ECE-99FE14B88DE8}" presName="composite" presStyleCnt="0"/>
      <dgm:spPr/>
    </dgm:pt>
    <dgm:pt modelId="{00C89156-1B22-4981-A814-3EF9241C98BF}" type="pres">
      <dgm:prSet presAssocID="{775B0E0E-EB7C-44D4-8ECE-99FE14B88DE8}" presName="rect2" presStyleLbl="revTx" presStyleIdx="0" presStyleCnt="4" custLinFactNeighborX="5000">
        <dgm:presLayoutVars>
          <dgm:bulletEnabled val="1"/>
        </dgm:presLayoutVars>
      </dgm:prSet>
      <dgm:spPr/>
    </dgm:pt>
    <dgm:pt modelId="{FD584947-CB30-4669-9F1C-4B9EB05CF36E}" type="pres">
      <dgm:prSet presAssocID="{775B0E0E-EB7C-44D4-8ECE-99FE14B88DE8}" presName="rect1" presStyleLbl="alignImgPlace1" presStyleIdx="0" presStyleCnt="4" custScaleX="143655" custLinFactNeighborX="-5714"/>
      <dgm:spPr>
        <a:xfrm>
          <a:off x="619078" y="228594"/>
          <a:ext cx="1126978" cy="1126978"/>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920DA96A-98A2-4626-9324-795720EEED7A}" type="pres">
      <dgm:prSet presAssocID="{2AC8A7CF-032D-422E-8BC5-68D1EF64BF41}" presName="sibTrans" presStyleCnt="0"/>
      <dgm:spPr/>
    </dgm:pt>
    <dgm:pt modelId="{4CDF2393-364A-4752-B96D-4C130D515953}" type="pres">
      <dgm:prSet presAssocID="{1C812ADC-9F3F-4461-AA89-74E8867CBC40}" presName="composite" presStyleCnt="0"/>
      <dgm:spPr/>
    </dgm:pt>
    <dgm:pt modelId="{F5B31DFD-512D-4C04-9400-4799C5EC2FDC}" type="pres">
      <dgm:prSet presAssocID="{1C812ADC-9F3F-4461-AA89-74E8867CBC40}" presName="rect2" presStyleLbl="revTx" presStyleIdx="1" presStyleCnt="4" custLinFactNeighborX="-3085" custLinFactNeighborY="-9091">
        <dgm:presLayoutVars>
          <dgm:bulletEnabled val="1"/>
        </dgm:presLayoutVars>
      </dgm:prSet>
      <dgm:spPr/>
    </dgm:pt>
    <dgm:pt modelId="{0739C700-D2F4-45E1-B8E8-7E6D0CDEB78D}" type="pres">
      <dgm:prSet presAssocID="{1C812ADC-9F3F-4461-AA89-74E8867CBC40}" presName="rect1" presStyleLbl="alignImgPlace1" presStyleIdx="1" presStyleCnt="4" custScaleX="134430" custLinFactNeighborX="-13572" custLinFactNeighborY="-1429"/>
      <dgm:spPr>
        <a:xfrm>
          <a:off x="1865187" y="228594"/>
          <a:ext cx="1126978" cy="1126978"/>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BD5D03D7-905C-4705-A465-847DB974C229}" type="pres">
      <dgm:prSet presAssocID="{3FF9AC30-E4BE-42C2-BDF6-08F20B77E8F5}" presName="sibTrans" presStyleCnt="0"/>
      <dgm:spPr/>
    </dgm:pt>
    <dgm:pt modelId="{AE383C7A-5621-4B2B-A7FB-9F8FED4DC0EB}" type="pres">
      <dgm:prSet presAssocID="{2D50FB3C-8E31-4CE4-B5F0-7EB0CA4D2611}" presName="composite" presStyleCnt="0"/>
      <dgm:spPr/>
    </dgm:pt>
    <dgm:pt modelId="{30E64FDF-84BE-41A7-99FA-5B35798E1FCF}" type="pres">
      <dgm:prSet presAssocID="{2D50FB3C-8E31-4CE4-B5F0-7EB0CA4D2611}" presName="rect2" presStyleLbl="revTx" presStyleIdx="2" presStyleCnt="4" custLinFactNeighborX="10260" custLinFactNeighborY="-28573">
        <dgm:presLayoutVars>
          <dgm:bulletEnabled val="1"/>
        </dgm:presLayoutVars>
      </dgm:prSet>
      <dgm:spPr/>
    </dgm:pt>
    <dgm:pt modelId="{D9474288-FB51-462C-9510-D6E572E342DD}" type="pres">
      <dgm:prSet presAssocID="{2D50FB3C-8E31-4CE4-B5F0-7EB0CA4D2611}" presName="rect1" presStyleLbl="alignImgPlace1" presStyleIdx="2" presStyleCnt="4" custScaleX="141266" custLinFactNeighborX="-7858" custLinFactNeighborY="-4254"/>
      <dgm:spPr>
        <a:xfrm>
          <a:off x="591416" y="1663137"/>
          <a:ext cx="1126978" cy="1126978"/>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46FB7C19-9809-4203-99E1-52F33DCF31B7}" type="pres">
      <dgm:prSet presAssocID="{BA22480F-462A-4B21-B301-EDCDC80BE115}" presName="sibTrans" presStyleCnt="0"/>
      <dgm:spPr/>
    </dgm:pt>
    <dgm:pt modelId="{CF8A9C3A-5126-4EBF-979E-43713059E6BC}" type="pres">
      <dgm:prSet presAssocID="{AE0DE814-14C3-449B-B372-B22C40E07A05}" presName="composite" presStyleCnt="0"/>
      <dgm:spPr/>
    </dgm:pt>
    <dgm:pt modelId="{7FE4F14F-D3F0-4D18-86BD-66C21D1612C5}" type="pres">
      <dgm:prSet presAssocID="{AE0DE814-14C3-449B-B372-B22C40E07A05}" presName="rect2" presStyleLbl="revTx" presStyleIdx="3" presStyleCnt="4" custScaleX="134909" custScaleY="90506" custLinFactNeighborX="13932" custLinFactNeighborY="4875">
        <dgm:presLayoutVars>
          <dgm:bulletEnabled val="1"/>
        </dgm:presLayoutVars>
      </dgm:prSet>
      <dgm:spPr/>
    </dgm:pt>
    <dgm:pt modelId="{362C9B0D-ED43-44AC-B159-6E475E791305}" type="pres">
      <dgm:prSet presAssocID="{AE0DE814-14C3-449B-B372-B22C40E07A05}" presName="rect1" presStyleLbl="alignImgPlace1" presStyleIdx="3" presStyleCnt="4" custScaleX="134622" custLinFactNeighborX="-10000" custLinFactNeighborY="-2857"/>
      <dgm:spPr>
        <a:xfrm>
          <a:off x="1865187" y="1666811"/>
          <a:ext cx="1126978" cy="1126978"/>
        </a:xfrm>
        <a:prstGeom prst="rec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E6E6AF0D-70BD-4381-9592-3E48D465CBA1}" srcId="{FCD75895-1AE8-40D6-AA6E-C8914B7295C1}" destId="{1C812ADC-9F3F-4461-AA89-74E8867CBC40}" srcOrd="1" destOrd="0" parTransId="{9ED3F277-9673-41C7-8797-FB02965A37F8}" sibTransId="{3FF9AC30-E4BE-42C2-BDF6-08F20B77E8F5}"/>
    <dgm:cxn modelId="{3F75A424-2074-49B7-A40D-88AFB6680567}" type="presOf" srcId="{775B0E0E-EB7C-44D4-8ECE-99FE14B88DE8}" destId="{00C89156-1B22-4981-A814-3EF9241C98BF}" srcOrd="0" destOrd="0" presId="urn:microsoft.com/office/officeart/2008/layout/PictureGrid"/>
    <dgm:cxn modelId="{ED933D40-DAB4-46B7-A583-5605F2CC3171}" type="presOf" srcId="{FCD75895-1AE8-40D6-AA6E-C8914B7295C1}" destId="{4BDFBB4A-3193-44DF-B63F-DCCBB5268AFF}" srcOrd="0" destOrd="0" presId="urn:microsoft.com/office/officeart/2008/layout/PictureGrid"/>
    <dgm:cxn modelId="{BBC5EF50-5F48-4CCF-86DD-28260A69D71A}" srcId="{FCD75895-1AE8-40D6-AA6E-C8914B7295C1}" destId="{775B0E0E-EB7C-44D4-8ECE-99FE14B88DE8}" srcOrd="0" destOrd="0" parTransId="{AF9447DA-001C-4CF6-80C2-09293B70AA12}" sibTransId="{2AC8A7CF-032D-422E-8BC5-68D1EF64BF41}"/>
    <dgm:cxn modelId="{D8D75694-B597-4122-9805-9F438760FA9C}" type="presOf" srcId="{1C812ADC-9F3F-4461-AA89-74E8867CBC40}" destId="{F5B31DFD-512D-4C04-9400-4799C5EC2FDC}" srcOrd="0" destOrd="0" presId="urn:microsoft.com/office/officeart/2008/layout/PictureGrid"/>
    <dgm:cxn modelId="{6D380EDC-D216-45C9-8659-4C2F1EFECAD8}" type="presOf" srcId="{AE0DE814-14C3-449B-B372-B22C40E07A05}" destId="{7FE4F14F-D3F0-4D18-86BD-66C21D1612C5}" srcOrd="0" destOrd="0" presId="urn:microsoft.com/office/officeart/2008/layout/PictureGrid"/>
    <dgm:cxn modelId="{60EA48DF-FDD4-430B-8E62-D98D5C830B5D}" srcId="{FCD75895-1AE8-40D6-AA6E-C8914B7295C1}" destId="{2D50FB3C-8E31-4CE4-B5F0-7EB0CA4D2611}" srcOrd="2" destOrd="0" parTransId="{C2592F95-E441-4E85-B408-FAF2EE64023A}" sibTransId="{BA22480F-462A-4B21-B301-EDCDC80BE115}"/>
    <dgm:cxn modelId="{CFEA69F4-7CA7-4087-B00F-B1C98F96AACE}" type="presOf" srcId="{2D50FB3C-8E31-4CE4-B5F0-7EB0CA4D2611}" destId="{30E64FDF-84BE-41A7-99FA-5B35798E1FCF}" srcOrd="0" destOrd="0" presId="urn:microsoft.com/office/officeart/2008/layout/PictureGrid"/>
    <dgm:cxn modelId="{9148C2FC-BB52-4553-8D72-84C53072D8F5}" srcId="{FCD75895-1AE8-40D6-AA6E-C8914B7295C1}" destId="{AE0DE814-14C3-449B-B372-B22C40E07A05}" srcOrd="3" destOrd="0" parTransId="{C90BF88E-A78E-45BE-ACC6-3FF7EB856037}" sibTransId="{37EE7BC0-62BC-4AC2-BEAF-1464F7958AC8}"/>
    <dgm:cxn modelId="{478579D2-5982-4C4C-AB0A-52005429FE55}" type="presParOf" srcId="{4BDFBB4A-3193-44DF-B63F-DCCBB5268AFF}" destId="{6C0D29A3-0C81-40F9-A989-2E8D2410E54D}" srcOrd="0" destOrd="0" presId="urn:microsoft.com/office/officeart/2008/layout/PictureGrid"/>
    <dgm:cxn modelId="{5152DD2B-331C-4822-AB2A-3F9E9DC3FE8B}" type="presParOf" srcId="{6C0D29A3-0C81-40F9-A989-2E8D2410E54D}" destId="{00C89156-1B22-4981-A814-3EF9241C98BF}" srcOrd="0" destOrd="0" presId="urn:microsoft.com/office/officeart/2008/layout/PictureGrid"/>
    <dgm:cxn modelId="{6D3486A4-3D0B-4B95-8B65-A23FDF682F25}" type="presParOf" srcId="{6C0D29A3-0C81-40F9-A989-2E8D2410E54D}" destId="{FD584947-CB30-4669-9F1C-4B9EB05CF36E}" srcOrd="1" destOrd="0" presId="urn:microsoft.com/office/officeart/2008/layout/PictureGrid"/>
    <dgm:cxn modelId="{4DC47C08-4D0B-4502-8F53-F06773ECA717}" type="presParOf" srcId="{4BDFBB4A-3193-44DF-B63F-DCCBB5268AFF}" destId="{920DA96A-98A2-4626-9324-795720EEED7A}" srcOrd="1" destOrd="0" presId="urn:microsoft.com/office/officeart/2008/layout/PictureGrid"/>
    <dgm:cxn modelId="{E73F2118-F340-473F-8117-A6866A1B375A}" type="presParOf" srcId="{4BDFBB4A-3193-44DF-B63F-DCCBB5268AFF}" destId="{4CDF2393-364A-4752-B96D-4C130D515953}" srcOrd="2" destOrd="0" presId="urn:microsoft.com/office/officeart/2008/layout/PictureGrid"/>
    <dgm:cxn modelId="{21E1303D-642D-42A0-B937-B29604E2AF56}" type="presParOf" srcId="{4CDF2393-364A-4752-B96D-4C130D515953}" destId="{F5B31DFD-512D-4C04-9400-4799C5EC2FDC}" srcOrd="0" destOrd="0" presId="urn:microsoft.com/office/officeart/2008/layout/PictureGrid"/>
    <dgm:cxn modelId="{12CC542B-EAC8-4F4A-B79F-38C0CC16ED17}" type="presParOf" srcId="{4CDF2393-364A-4752-B96D-4C130D515953}" destId="{0739C700-D2F4-45E1-B8E8-7E6D0CDEB78D}" srcOrd="1" destOrd="0" presId="urn:microsoft.com/office/officeart/2008/layout/PictureGrid"/>
    <dgm:cxn modelId="{E01284F3-B872-484E-8E62-137A9A1B2ED1}" type="presParOf" srcId="{4BDFBB4A-3193-44DF-B63F-DCCBB5268AFF}" destId="{BD5D03D7-905C-4705-A465-847DB974C229}" srcOrd="3" destOrd="0" presId="urn:microsoft.com/office/officeart/2008/layout/PictureGrid"/>
    <dgm:cxn modelId="{A4B9C7D7-48E0-4E94-AEEE-F83D100ECDBE}" type="presParOf" srcId="{4BDFBB4A-3193-44DF-B63F-DCCBB5268AFF}" destId="{AE383C7A-5621-4B2B-A7FB-9F8FED4DC0EB}" srcOrd="4" destOrd="0" presId="urn:microsoft.com/office/officeart/2008/layout/PictureGrid"/>
    <dgm:cxn modelId="{731DF493-78B8-4EB4-B125-6A9C7E30074C}" type="presParOf" srcId="{AE383C7A-5621-4B2B-A7FB-9F8FED4DC0EB}" destId="{30E64FDF-84BE-41A7-99FA-5B35798E1FCF}" srcOrd="0" destOrd="0" presId="urn:microsoft.com/office/officeart/2008/layout/PictureGrid"/>
    <dgm:cxn modelId="{A6C2AFFC-6039-464F-B697-9E35934EE3F5}" type="presParOf" srcId="{AE383C7A-5621-4B2B-A7FB-9F8FED4DC0EB}" destId="{D9474288-FB51-462C-9510-D6E572E342DD}" srcOrd="1" destOrd="0" presId="urn:microsoft.com/office/officeart/2008/layout/PictureGrid"/>
    <dgm:cxn modelId="{F09F09A3-B7B1-4B0E-84AA-B0E93384A86A}" type="presParOf" srcId="{4BDFBB4A-3193-44DF-B63F-DCCBB5268AFF}" destId="{46FB7C19-9809-4203-99E1-52F33DCF31B7}" srcOrd="5" destOrd="0" presId="urn:microsoft.com/office/officeart/2008/layout/PictureGrid"/>
    <dgm:cxn modelId="{E9FEDA33-F302-44A0-8F63-16F2AFD8D6F3}" type="presParOf" srcId="{4BDFBB4A-3193-44DF-B63F-DCCBB5268AFF}" destId="{CF8A9C3A-5126-4EBF-979E-43713059E6BC}" srcOrd="6" destOrd="0" presId="urn:microsoft.com/office/officeart/2008/layout/PictureGrid"/>
    <dgm:cxn modelId="{00749B4D-ACA0-4051-ABD9-3B48C799696C}" type="presParOf" srcId="{CF8A9C3A-5126-4EBF-979E-43713059E6BC}" destId="{7FE4F14F-D3F0-4D18-86BD-66C21D1612C5}" srcOrd="0" destOrd="0" presId="urn:microsoft.com/office/officeart/2008/layout/PictureGrid"/>
    <dgm:cxn modelId="{FE5602C8-1079-4878-A9B3-BDCACF6C89F7}" type="presParOf" srcId="{CF8A9C3A-5126-4EBF-979E-43713059E6BC}" destId="{362C9B0D-ED43-44AC-B159-6E475E791305}" srcOrd="1" destOrd="0" presId="urn:microsoft.com/office/officeart/2008/layout/PictureGrid"/>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65917-FF71-497B-B68A-F581F18B26C4}">
      <dsp:nvSpPr>
        <dsp:cNvPr id="0" name=""/>
        <dsp:cNvSpPr/>
      </dsp:nvSpPr>
      <dsp:spPr>
        <a:xfrm>
          <a:off x="0" y="309773"/>
          <a:ext cx="6515734" cy="245544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5693" tIns="229108" rIns="505693" bIns="128016" numCol="1" spcCol="1270" anchor="t" anchorCtr="0">
          <a:noAutofit/>
        </a:bodyPr>
        <a:lstStyle/>
        <a:p>
          <a:pPr marL="171450" lvl="1" indent="-171450" algn="l" defTabSz="800100">
            <a:lnSpc>
              <a:spcPts val="2100"/>
            </a:lnSpc>
            <a:spcBef>
              <a:spcPct val="0"/>
            </a:spcBef>
            <a:spcAft>
              <a:spcPct val="15000"/>
            </a:spcAft>
            <a:buChar char="•"/>
          </a:pPr>
          <a:r>
            <a:rPr lang="en-US" altLang="zh-CN" sz="1800" kern="1200">
              <a:latin typeface="仿宋" panose="02010609060101010101" pitchFamily="49" charset="-122"/>
              <a:ea typeface="仿宋" panose="02010609060101010101" pitchFamily="49" charset="-122"/>
            </a:rPr>
            <a:t>    </a:t>
          </a:r>
          <a:r>
            <a:rPr lang="zh-CN" sz="1800" kern="1200">
              <a:latin typeface="仿宋" panose="02010609060101010101" pitchFamily="49" charset="-122"/>
              <a:ea typeface="仿宋" panose="02010609060101010101" pitchFamily="49" charset="-122"/>
            </a:rPr>
            <a:t>传统儒家教育以诗教为端，通过引导学生鉴赏辅德倡仁的诗词名篇，感受作者的真挚情感与人文精神，领悟儒学所倡导的</a:t>
          </a:r>
          <a:r>
            <a:rPr lang="zh-CN" sz="1800" b="1" kern="1200">
              <a:latin typeface="仿宋" panose="02010609060101010101" pitchFamily="49" charset="-122"/>
              <a:ea typeface="仿宋" panose="02010609060101010101" pitchFamily="49" charset="-122"/>
            </a:rPr>
            <a:t>“仁民爱物”</a:t>
          </a:r>
          <a:r>
            <a:rPr lang="zh-CN" sz="1800" kern="1200">
              <a:latin typeface="仿宋" panose="02010609060101010101" pitchFamily="49" charset="-122"/>
              <a:ea typeface="仿宋" panose="02010609060101010101" pitchFamily="49" charset="-122"/>
            </a:rPr>
            <a:t>的民本主义观念与</a:t>
          </a:r>
          <a:r>
            <a:rPr lang="zh-CN" sz="1800" b="1" kern="1200">
              <a:latin typeface="仿宋" panose="02010609060101010101" pitchFamily="49" charset="-122"/>
              <a:ea typeface="仿宋" panose="02010609060101010101" pitchFamily="49" charset="-122"/>
            </a:rPr>
            <a:t>“贵和尚中”</a:t>
          </a:r>
          <a:r>
            <a:rPr lang="zh-CN" sz="1800" kern="1200">
              <a:latin typeface="仿宋" panose="02010609060101010101" pitchFamily="49" charset="-122"/>
              <a:ea typeface="仿宋" panose="02010609060101010101" pitchFamily="49" charset="-122"/>
            </a:rPr>
            <a:t>的中庸思想，从而将</a:t>
          </a:r>
          <a:r>
            <a:rPr lang="en-US" sz="1800" b="1" kern="1200">
              <a:solidFill>
                <a:srgbClr val="C00000"/>
              </a:solidFill>
              <a:latin typeface="仿宋" panose="02010609060101010101" pitchFamily="49" charset="-122"/>
              <a:ea typeface="仿宋" panose="02010609060101010101" pitchFamily="49" charset="-122"/>
            </a:rPr>
            <a:t>“</a:t>
          </a:r>
          <a:r>
            <a:rPr lang="zh-CN" sz="1800" b="1" kern="1200">
              <a:solidFill>
                <a:srgbClr val="C00000"/>
              </a:solidFill>
              <a:latin typeface="仿宋" panose="02010609060101010101" pitchFamily="49" charset="-122"/>
              <a:ea typeface="仿宋" panose="02010609060101010101" pitchFamily="49" charset="-122"/>
            </a:rPr>
            <a:t>颂美刺恶</a:t>
          </a:r>
          <a:r>
            <a:rPr lang="en-US" sz="1800" b="1" kern="1200">
              <a:solidFill>
                <a:srgbClr val="C00000"/>
              </a:solidFill>
              <a:latin typeface="仿宋" panose="02010609060101010101" pitchFamily="49" charset="-122"/>
              <a:ea typeface="仿宋" panose="02010609060101010101" pitchFamily="49" charset="-122"/>
            </a:rPr>
            <a:t>”</a:t>
          </a:r>
          <a:r>
            <a:rPr lang="zh-CN" sz="1800" b="1" kern="1200">
              <a:solidFill>
                <a:srgbClr val="C00000"/>
              </a:solidFill>
              <a:latin typeface="仿宋" panose="02010609060101010101" pitchFamily="49" charset="-122"/>
              <a:ea typeface="仿宋" panose="02010609060101010101" pitchFamily="49" charset="-122"/>
            </a:rPr>
            <a:t>的儒家诗教传统</a:t>
          </a:r>
          <a:r>
            <a:rPr lang="zh-CN" sz="1800" kern="1200">
              <a:latin typeface="仿宋" panose="02010609060101010101" pitchFamily="49" charset="-122"/>
              <a:ea typeface="仿宋" panose="02010609060101010101" pitchFamily="49" charset="-122"/>
            </a:rPr>
            <a:t>与当前</a:t>
          </a:r>
          <a:r>
            <a:rPr lang="en-US" sz="1800" b="1" kern="1200">
              <a:solidFill>
                <a:srgbClr val="C00000"/>
              </a:solidFill>
              <a:latin typeface="仿宋" panose="02010609060101010101" pitchFamily="49" charset="-122"/>
              <a:ea typeface="仿宋" panose="02010609060101010101" pitchFamily="49" charset="-122"/>
            </a:rPr>
            <a:t>“</a:t>
          </a:r>
          <a:r>
            <a:rPr lang="zh-CN" sz="1800" b="1" kern="1200">
              <a:solidFill>
                <a:srgbClr val="C00000"/>
              </a:solidFill>
              <a:latin typeface="仿宋" panose="02010609060101010101" pitchFamily="49" charset="-122"/>
              <a:ea typeface="仿宋" panose="02010609060101010101" pitchFamily="49" charset="-122"/>
            </a:rPr>
            <a:t>立德树人</a:t>
          </a:r>
          <a:r>
            <a:rPr lang="en-US" sz="1800" b="1" kern="1200">
              <a:solidFill>
                <a:srgbClr val="C00000"/>
              </a:solidFill>
              <a:latin typeface="仿宋" panose="02010609060101010101" pitchFamily="49" charset="-122"/>
              <a:ea typeface="仿宋" panose="02010609060101010101" pitchFamily="49" charset="-122"/>
            </a:rPr>
            <a:t>”</a:t>
          </a:r>
          <a:r>
            <a:rPr lang="zh-CN" sz="1800" b="1" kern="1200">
              <a:solidFill>
                <a:srgbClr val="C00000"/>
              </a:solidFill>
              <a:latin typeface="仿宋" panose="02010609060101010101" pitchFamily="49" charset="-122"/>
              <a:ea typeface="仿宋" panose="02010609060101010101" pitchFamily="49" charset="-122"/>
            </a:rPr>
            <a:t>的时代精神</a:t>
          </a:r>
          <a:r>
            <a:rPr lang="zh-CN" sz="1800" kern="1200">
              <a:latin typeface="仿宋" panose="02010609060101010101" pitchFamily="49" charset="-122"/>
              <a:ea typeface="仿宋" panose="02010609060101010101" pitchFamily="49" charset="-122"/>
            </a:rPr>
            <a:t>相结合，充分发挥本课程</a:t>
          </a:r>
          <a:r>
            <a:rPr lang="zh-CN" sz="1800" b="1" kern="1200">
              <a:solidFill>
                <a:srgbClr val="C00000"/>
              </a:solidFill>
              <a:latin typeface="仿宋" panose="02010609060101010101" pitchFamily="49" charset="-122"/>
              <a:ea typeface="仿宋" panose="02010609060101010101" pitchFamily="49" charset="-122"/>
            </a:rPr>
            <a:t>文以载道的教化功能</a:t>
          </a:r>
          <a:r>
            <a:rPr lang="zh-CN" sz="1800" kern="1200">
              <a:latin typeface="仿宋" panose="02010609060101010101" pitchFamily="49" charset="-122"/>
              <a:ea typeface="仿宋" panose="02010609060101010101" pitchFamily="49" charset="-122"/>
            </a:rPr>
            <a:t>，促进</a:t>
          </a:r>
          <a:r>
            <a:rPr lang="zh-CN" sz="1800" b="0" kern="1200">
              <a:solidFill>
                <a:sysClr val="windowText" lastClr="000000"/>
              </a:solidFill>
              <a:latin typeface="仿宋" panose="02010609060101010101" pitchFamily="49" charset="-122"/>
              <a:ea typeface="仿宋" panose="02010609060101010101" pitchFamily="49" charset="-122"/>
            </a:rPr>
            <a:t>学科协同育人。</a:t>
          </a:r>
          <a:endParaRPr lang="zh-CN" altLang="en-US" sz="1900" b="0" kern="1200">
            <a:solidFill>
              <a:sysClr val="windowText" lastClr="000000"/>
            </a:solidFill>
          </a:endParaRPr>
        </a:p>
      </dsp:txBody>
      <dsp:txXfrm>
        <a:off x="0" y="309773"/>
        <a:ext cx="6515734" cy="2455444"/>
      </dsp:txXfrm>
    </dsp:sp>
    <dsp:sp modelId="{0C515D6D-3F22-4F30-BAFF-57EE5F5D3C5A}">
      <dsp:nvSpPr>
        <dsp:cNvPr id="0" name=""/>
        <dsp:cNvSpPr/>
      </dsp:nvSpPr>
      <dsp:spPr>
        <a:xfrm>
          <a:off x="348360" y="86709"/>
          <a:ext cx="5171597" cy="4417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2395" tIns="0" rIns="172395" bIns="0" numCol="1" spcCol="1270" anchor="ctr" anchorCtr="0">
          <a:noAutofit/>
        </a:bodyPr>
        <a:lstStyle/>
        <a:p>
          <a:pPr marL="0" lvl="0" indent="0" algn="l" defTabSz="800100">
            <a:lnSpc>
              <a:spcPct val="90000"/>
            </a:lnSpc>
            <a:spcBef>
              <a:spcPct val="0"/>
            </a:spcBef>
            <a:spcAft>
              <a:spcPct val="35000"/>
            </a:spcAft>
            <a:buNone/>
          </a:pPr>
          <a:r>
            <a:rPr lang="en-US" altLang="en-US" sz="1800" b="1" kern="1200">
              <a:latin typeface="仿宋" panose="02010609060101010101" pitchFamily="49" charset="-122"/>
              <a:ea typeface="仿宋" panose="02010609060101010101" pitchFamily="49" charset="-122"/>
            </a:rPr>
            <a:t>1</a:t>
          </a:r>
          <a:r>
            <a:rPr lang="zh-CN" altLang="en-US" sz="1800" b="1" kern="1200">
              <a:latin typeface="仿宋" panose="02010609060101010101" pitchFamily="49" charset="-122"/>
              <a:ea typeface="仿宋" panose="02010609060101010101" pitchFamily="49" charset="-122"/>
            </a:rPr>
            <a:t>、秉持“诗教”与“思教”相融合的育人理念</a:t>
          </a:r>
        </a:p>
      </dsp:txBody>
      <dsp:txXfrm>
        <a:off x="369925" y="108274"/>
        <a:ext cx="5128467" cy="398641"/>
      </dsp:txXfrm>
    </dsp:sp>
    <dsp:sp modelId="{3797F66A-0792-4769-9DFC-4B0B5BE14880}">
      <dsp:nvSpPr>
        <dsp:cNvPr id="0" name=""/>
        <dsp:cNvSpPr/>
      </dsp:nvSpPr>
      <dsp:spPr>
        <a:xfrm>
          <a:off x="0" y="3113440"/>
          <a:ext cx="6515734" cy="26552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5693" tIns="229108" rIns="505693" bIns="128016" numCol="1" spcCol="1270" anchor="t" anchorCtr="0">
          <a:noAutofit/>
        </a:bodyPr>
        <a:lstStyle/>
        <a:p>
          <a:pPr marL="171450" lvl="1" indent="-171450" algn="l" defTabSz="800100">
            <a:lnSpc>
              <a:spcPts val="2100"/>
            </a:lnSpc>
            <a:spcBef>
              <a:spcPct val="0"/>
            </a:spcBef>
            <a:spcAft>
              <a:spcPct val="15000"/>
            </a:spcAft>
            <a:buChar char="•"/>
          </a:pPr>
          <a:r>
            <a:rPr lang="en-US" altLang="zh-CN" sz="1800" kern="1200">
              <a:latin typeface="仿宋" panose="02010609060101010101" pitchFamily="49" charset="-122"/>
              <a:ea typeface="仿宋" panose="02010609060101010101" pitchFamily="49" charset="-122"/>
            </a:rPr>
            <a:t>    </a:t>
          </a:r>
          <a:r>
            <a:rPr lang="zh-CN" sz="1800" kern="1200">
              <a:latin typeface="仿宋" panose="02010609060101010101" pitchFamily="49" charset="-122"/>
              <a:ea typeface="仿宋" panose="02010609060101010101" pitchFamily="49" charset="-122"/>
            </a:rPr>
            <a:t>唐• 孔颖达提出</a:t>
          </a:r>
          <a:r>
            <a:rPr lang="zh-CN" sz="1800" b="1" kern="1200">
              <a:latin typeface="仿宋" panose="02010609060101010101" pitchFamily="49" charset="-122"/>
              <a:ea typeface="仿宋" panose="02010609060101010101" pitchFamily="49" charset="-122"/>
            </a:rPr>
            <a:t>“诗乐相将”</a:t>
          </a:r>
          <a:r>
            <a:rPr lang="zh-CN" sz="1800" kern="1200">
              <a:latin typeface="仿宋" panose="02010609060101010101" pitchFamily="49" charset="-122"/>
              <a:ea typeface="仿宋" panose="02010609060101010101" pitchFamily="49" charset="-122"/>
            </a:rPr>
            <a:t>之说，即将诗歌配以音乐并付诸声诵，能使人在音韵声情的涵咏中感受意境，陶冶情操，领悟事理。宋•苏轼认为</a:t>
          </a:r>
          <a:r>
            <a:rPr lang="zh-CN" sz="1800" b="1" kern="1200">
              <a:latin typeface="仿宋" panose="02010609060101010101" pitchFamily="49" charset="-122"/>
              <a:ea typeface="仿宋" panose="02010609060101010101" pitchFamily="49" charset="-122"/>
            </a:rPr>
            <a:t>“诗画同律”</a:t>
          </a:r>
          <a:r>
            <a:rPr lang="zh-CN" sz="1800" kern="1200">
              <a:latin typeface="仿宋" panose="02010609060101010101" pitchFamily="49" charset="-122"/>
              <a:ea typeface="仿宋" panose="02010609060101010101" pitchFamily="49" charset="-122"/>
            </a:rPr>
            <a:t>，即诗歌借之绘画表征，可以揭示深层内涵，表现象外之意；绘画通过诗歌传情，能够拓展意境，实现意在笔先，两者结合达到</a:t>
          </a:r>
          <a:r>
            <a:rPr lang="zh-CN" sz="1800" b="1" kern="1200">
              <a:latin typeface="仿宋" panose="02010609060101010101" pitchFamily="49" charset="-122"/>
              <a:ea typeface="仿宋" panose="02010609060101010101" pitchFamily="49" charset="-122"/>
            </a:rPr>
            <a:t>“形神兼备”</a:t>
          </a:r>
          <a:r>
            <a:rPr lang="zh-CN" sz="1800" kern="1200">
              <a:latin typeface="仿宋" panose="02010609060101010101" pitchFamily="49" charset="-122"/>
              <a:ea typeface="仿宋" panose="02010609060101010101" pitchFamily="49" charset="-122"/>
            </a:rPr>
            <a:t>的效果。通过将“音</a:t>
          </a:r>
          <a:r>
            <a:rPr lang="en-US" sz="1800" kern="1200">
              <a:latin typeface="仿宋" panose="02010609060101010101" pitchFamily="49" charset="-122"/>
              <a:ea typeface="仿宋" panose="02010609060101010101" pitchFamily="49" charset="-122"/>
            </a:rPr>
            <a:t>-</a:t>
          </a:r>
          <a:r>
            <a:rPr lang="zh-CN" sz="1800" kern="1200">
              <a:latin typeface="仿宋" panose="02010609060101010101" pitchFamily="49" charset="-122"/>
              <a:ea typeface="仿宋" panose="02010609060101010101" pitchFamily="49" charset="-122"/>
            </a:rPr>
            <a:t>诗</a:t>
          </a:r>
          <a:r>
            <a:rPr lang="en-US" sz="1800" kern="1200">
              <a:latin typeface="仿宋" panose="02010609060101010101" pitchFamily="49" charset="-122"/>
              <a:ea typeface="仿宋" panose="02010609060101010101" pitchFamily="49" charset="-122"/>
            </a:rPr>
            <a:t>-</a:t>
          </a:r>
          <a:r>
            <a:rPr lang="zh-CN" sz="1800" kern="1200">
              <a:latin typeface="仿宋" panose="02010609060101010101" pitchFamily="49" charset="-122"/>
              <a:ea typeface="仿宋" panose="02010609060101010101" pitchFamily="49" charset="-122"/>
            </a:rPr>
            <a:t>画</a:t>
          </a:r>
          <a:r>
            <a:rPr lang="en-US" sz="1800" kern="1200">
              <a:latin typeface="仿宋" panose="02010609060101010101" pitchFamily="49" charset="-122"/>
              <a:ea typeface="仿宋" panose="02010609060101010101" pitchFamily="49" charset="-122"/>
            </a:rPr>
            <a:t>”</a:t>
          </a:r>
          <a:r>
            <a:rPr lang="zh-CN" sz="1800" kern="1200">
              <a:latin typeface="仿宋" panose="02010609060101010101" pitchFamily="49" charset="-122"/>
              <a:ea typeface="仿宋" panose="02010609060101010101" pitchFamily="49" charset="-122"/>
            </a:rPr>
            <a:t>三种艺术形式巧妙结合，充分发挥本课程</a:t>
          </a:r>
          <a:r>
            <a:rPr lang="zh-CN" sz="1800" b="1" kern="1200">
              <a:solidFill>
                <a:srgbClr val="C00000"/>
              </a:solidFill>
              <a:latin typeface="仿宋" panose="02010609060101010101" pitchFamily="49" charset="-122"/>
              <a:ea typeface="仿宋" panose="02010609060101010101" pitchFamily="49" charset="-122"/>
            </a:rPr>
            <a:t>用语传情的美育功能</a:t>
          </a:r>
          <a:r>
            <a:rPr lang="zh-CN" sz="1800" kern="1200">
              <a:latin typeface="仿宋" panose="02010609060101010101" pitchFamily="49" charset="-122"/>
              <a:ea typeface="仿宋" panose="02010609060101010101" pitchFamily="49" charset="-122"/>
            </a:rPr>
            <a:t>。</a:t>
          </a:r>
          <a:endParaRPr lang="zh-CN" altLang="en-US" sz="1800" kern="1200">
            <a:latin typeface="仿宋" panose="02010609060101010101" pitchFamily="49" charset="-122"/>
            <a:ea typeface="仿宋" panose="02010609060101010101" pitchFamily="49" charset="-122"/>
          </a:endParaRPr>
        </a:p>
      </dsp:txBody>
      <dsp:txXfrm>
        <a:off x="0" y="3113440"/>
        <a:ext cx="6515734" cy="2655240"/>
      </dsp:txXfrm>
    </dsp:sp>
    <dsp:sp modelId="{03E5514D-5929-4D98-90F4-E41EBC21DE61}">
      <dsp:nvSpPr>
        <dsp:cNvPr id="0" name=""/>
        <dsp:cNvSpPr/>
      </dsp:nvSpPr>
      <dsp:spPr>
        <a:xfrm>
          <a:off x="325786" y="2824617"/>
          <a:ext cx="5241837" cy="4564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2395" tIns="0" rIns="172395" bIns="0" numCol="1" spcCol="1270" anchor="ctr" anchorCtr="0">
          <a:noAutofit/>
        </a:bodyPr>
        <a:lstStyle/>
        <a:p>
          <a:pPr marL="0" lvl="0" indent="0" algn="l" defTabSz="800100">
            <a:lnSpc>
              <a:spcPct val="90000"/>
            </a:lnSpc>
            <a:spcBef>
              <a:spcPct val="0"/>
            </a:spcBef>
            <a:spcAft>
              <a:spcPct val="35000"/>
            </a:spcAft>
            <a:buNone/>
          </a:pPr>
          <a:r>
            <a:rPr lang="en-US" altLang="en-US" sz="1800" b="1" kern="1200">
              <a:latin typeface="仿宋" panose="02010609060101010101" pitchFamily="49" charset="-122"/>
              <a:ea typeface="仿宋" panose="02010609060101010101" pitchFamily="49" charset="-122"/>
            </a:rPr>
            <a:t>2</a:t>
          </a:r>
          <a:r>
            <a:rPr lang="zh-CN" altLang="en-US" sz="1800" b="1" kern="1200">
              <a:latin typeface="仿宋" panose="02010609060101010101" pitchFamily="49" charset="-122"/>
              <a:ea typeface="仿宋" panose="02010609060101010101" pitchFamily="49" charset="-122"/>
            </a:rPr>
            <a:t>、建构“音</a:t>
          </a:r>
          <a:r>
            <a:rPr lang="en-US" altLang="en-US" sz="1800" b="1" kern="1200">
              <a:latin typeface="仿宋" panose="02010609060101010101" pitchFamily="49" charset="-122"/>
              <a:ea typeface="仿宋" panose="02010609060101010101" pitchFamily="49" charset="-122"/>
            </a:rPr>
            <a:t>-</a:t>
          </a:r>
          <a:r>
            <a:rPr lang="zh-CN" altLang="en-US" sz="1800" b="1" kern="1200">
              <a:latin typeface="仿宋" panose="02010609060101010101" pitchFamily="49" charset="-122"/>
              <a:ea typeface="仿宋" panose="02010609060101010101" pitchFamily="49" charset="-122"/>
            </a:rPr>
            <a:t>诗</a:t>
          </a:r>
          <a:r>
            <a:rPr lang="en-US" altLang="en-US" sz="1800" b="1" kern="1200">
              <a:latin typeface="仿宋" panose="02010609060101010101" pitchFamily="49" charset="-122"/>
              <a:ea typeface="仿宋" panose="02010609060101010101" pitchFamily="49" charset="-122"/>
            </a:rPr>
            <a:t>-</a:t>
          </a:r>
          <a:r>
            <a:rPr lang="zh-CN" altLang="en-US" sz="1800" b="1" kern="1200">
              <a:latin typeface="仿宋" panose="02010609060101010101" pitchFamily="49" charset="-122"/>
              <a:ea typeface="仿宋" panose="02010609060101010101" pitchFamily="49" charset="-122"/>
            </a:rPr>
            <a:t>画”三位一体的课程理念</a:t>
          </a:r>
        </a:p>
      </dsp:txBody>
      <dsp:txXfrm>
        <a:off x="348069" y="2846900"/>
        <a:ext cx="5197271" cy="411899"/>
      </dsp:txXfrm>
    </dsp:sp>
    <dsp:sp modelId="{B0735201-0CFC-4651-B19D-7DB9ED26E77F}">
      <dsp:nvSpPr>
        <dsp:cNvPr id="0" name=""/>
        <dsp:cNvSpPr/>
      </dsp:nvSpPr>
      <dsp:spPr>
        <a:xfrm>
          <a:off x="0" y="6158083"/>
          <a:ext cx="6515734" cy="22869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5693" tIns="229108" rIns="505693" bIns="128016" numCol="1" spcCol="1270" anchor="t" anchorCtr="0">
          <a:noAutofit/>
        </a:bodyPr>
        <a:lstStyle/>
        <a:p>
          <a:pPr marL="171450" lvl="1" indent="-171450" algn="l" defTabSz="800100">
            <a:lnSpc>
              <a:spcPts val="2100"/>
            </a:lnSpc>
            <a:spcBef>
              <a:spcPct val="0"/>
            </a:spcBef>
            <a:spcAft>
              <a:spcPct val="15000"/>
            </a:spcAft>
            <a:buChar char="•"/>
          </a:pPr>
          <a:r>
            <a:rPr lang="zh-CN" altLang="en-US" sz="1800" kern="1200">
              <a:latin typeface="仿宋" panose="02010609060101010101" pitchFamily="49" charset="-122"/>
              <a:ea typeface="仿宋" panose="02010609060101010101" pitchFamily="49" charset="-122"/>
            </a:rPr>
            <a:t>    通过布置任务、问题探究、小组讨论、讲故事、创意性的诗歌实践，指导个性化的诗歌创作等方式调动学生的参与积极性，突破传统的授受教学模式，引导学生在历史的维度中可以</a:t>
          </a:r>
          <a:r>
            <a:rPr lang="zh-CN" altLang="en-US" sz="1800" b="1" kern="1200">
              <a:latin typeface="仿宋" panose="02010609060101010101" pitchFamily="49" charset="-122"/>
              <a:ea typeface="仿宋" panose="02010609060101010101" pitchFamily="49" charset="-122"/>
            </a:rPr>
            <a:t>独立评判</a:t>
          </a:r>
          <a:r>
            <a:rPr lang="zh-CN" altLang="en-US" sz="1800" kern="1200">
              <a:latin typeface="仿宋" panose="02010609060101010101" pitchFamily="49" charset="-122"/>
              <a:ea typeface="仿宋" panose="02010609060101010101" pitchFamily="49" charset="-122"/>
            </a:rPr>
            <a:t>文学作品的时代美学价值，在经典的研读中能够</a:t>
          </a:r>
          <a:r>
            <a:rPr lang="zh-CN" altLang="en-US" sz="1800" b="1" kern="1200">
              <a:latin typeface="仿宋" panose="02010609060101010101" pitchFamily="49" charset="-122"/>
              <a:ea typeface="仿宋" panose="02010609060101010101" pitchFamily="49" charset="-122"/>
            </a:rPr>
            <a:t>自觉养成</a:t>
          </a:r>
          <a:r>
            <a:rPr lang="zh-CN" altLang="en-US" sz="1800" kern="1200">
              <a:latin typeface="仿宋" panose="02010609060101010101" pitchFamily="49" charset="-122"/>
              <a:ea typeface="仿宋" panose="02010609060101010101" pitchFamily="49" charset="-122"/>
            </a:rPr>
            <a:t>批评性、关联性与创新性的思维能力，最终</a:t>
          </a:r>
          <a:r>
            <a:rPr lang="zh-CN" altLang="en-US" sz="1800" b="1" kern="1200">
              <a:solidFill>
                <a:srgbClr val="C00000"/>
              </a:solidFill>
              <a:latin typeface="仿宋" panose="02010609060101010101" pitchFamily="49" charset="-122"/>
              <a:ea typeface="仿宋" panose="02010609060101010101" pitchFamily="49" charset="-122"/>
            </a:rPr>
            <a:t>全面提高政治、人文与职业素养</a:t>
          </a:r>
          <a:r>
            <a:rPr lang="zh-CN" altLang="en-US" sz="1800" kern="1200">
              <a:latin typeface="仿宋" panose="02010609060101010101" pitchFamily="49" charset="-122"/>
              <a:ea typeface="仿宋" panose="02010609060101010101" pitchFamily="49" charset="-122"/>
            </a:rPr>
            <a:t>。</a:t>
          </a:r>
        </a:p>
      </dsp:txBody>
      <dsp:txXfrm>
        <a:off x="0" y="6158083"/>
        <a:ext cx="6515734" cy="2286900"/>
      </dsp:txXfrm>
    </dsp:sp>
    <dsp:sp modelId="{B8208636-2403-41E7-AFE5-B8F2A8710BF4}">
      <dsp:nvSpPr>
        <dsp:cNvPr id="0" name=""/>
        <dsp:cNvSpPr/>
      </dsp:nvSpPr>
      <dsp:spPr>
        <a:xfrm>
          <a:off x="325786" y="5833363"/>
          <a:ext cx="5265007" cy="4870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2395" tIns="0" rIns="172395" bIns="0" numCol="1" spcCol="1270" anchor="ctr" anchorCtr="0">
          <a:noAutofit/>
        </a:bodyPr>
        <a:lstStyle/>
        <a:p>
          <a:pPr marL="0" lvl="0" indent="0" algn="l" defTabSz="800100">
            <a:lnSpc>
              <a:spcPct val="90000"/>
            </a:lnSpc>
            <a:spcBef>
              <a:spcPct val="0"/>
            </a:spcBef>
            <a:spcAft>
              <a:spcPct val="35000"/>
            </a:spcAft>
            <a:buNone/>
          </a:pPr>
          <a:r>
            <a:rPr lang="en-US" altLang="en-US" sz="1800" b="1" kern="1200">
              <a:latin typeface="仿宋" panose="02010609060101010101" pitchFamily="49" charset="-122"/>
              <a:ea typeface="仿宋" panose="02010609060101010101" pitchFamily="49" charset="-122"/>
            </a:rPr>
            <a:t>3</a:t>
          </a:r>
          <a:r>
            <a:rPr lang="zh-CN" altLang="en-US" sz="1800" b="1" kern="1200">
              <a:latin typeface="仿宋" panose="02010609060101010101" pitchFamily="49" charset="-122"/>
              <a:ea typeface="仿宋" panose="02010609060101010101" pitchFamily="49" charset="-122"/>
            </a:rPr>
            <a:t>、采用“以学生为中心”的教学理念</a:t>
          </a:r>
        </a:p>
      </dsp:txBody>
      <dsp:txXfrm>
        <a:off x="349563" y="5857140"/>
        <a:ext cx="5217453" cy="4395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85C2AB-229D-4590-8C7F-06C725D584E6}">
      <dsp:nvSpPr>
        <dsp:cNvPr id="0" name=""/>
        <dsp:cNvSpPr/>
      </dsp:nvSpPr>
      <dsp:spPr>
        <a:xfrm>
          <a:off x="4822" y="503034"/>
          <a:ext cx="1441251" cy="219433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ts val="2100"/>
            </a:lnSpc>
            <a:spcBef>
              <a:spcPct val="0"/>
            </a:spcBef>
            <a:spcAft>
              <a:spcPct val="35000"/>
            </a:spcAft>
            <a:buNone/>
          </a:pPr>
          <a:r>
            <a:rPr lang="zh-CN" altLang="en-US" sz="1800" b="1" kern="1200">
              <a:solidFill>
                <a:srgbClr val="FF0000"/>
              </a:solidFill>
              <a:latin typeface="仿宋" panose="02010609060101010101" pitchFamily="49" charset="-122"/>
              <a:ea typeface="仿宋" panose="02010609060101010101" pitchFamily="49" charset="-122"/>
            </a:rPr>
            <a:t>“三重三轻”</a:t>
          </a:r>
          <a:endParaRPr lang="en-US" altLang="zh-CN" sz="1800" b="1" kern="1200">
            <a:solidFill>
              <a:srgbClr val="FF0000"/>
            </a:solidFill>
            <a:latin typeface="仿宋" panose="02010609060101010101" pitchFamily="49" charset="-122"/>
            <a:ea typeface="仿宋" panose="02010609060101010101" pitchFamily="49" charset="-122"/>
          </a:endParaRPr>
        </a:p>
        <a:p>
          <a:pPr marL="0" lvl="0" indent="0" algn="ctr" defTabSz="800100">
            <a:lnSpc>
              <a:spcPts val="2100"/>
            </a:lnSpc>
            <a:spcBef>
              <a:spcPct val="0"/>
            </a:spcBef>
            <a:spcAft>
              <a:spcPct val="35000"/>
            </a:spcAft>
            <a:buNone/>
          </a:pPr>
          <a:r>
            <a:rPr lang="zh-CN" altLang="zh-CN" sz="1800" b="1" kern="1200">
              <a:solidFill>
                <a:srgbClr val="FF0000"/>
              </a:solidFill>
              <a:latin typeface="仿宋" panose="02010609060101010101" pitchFamily="49" charset="-122"/>
              <a:ea typeface="仿宋" panose="02010609060101010101" pitchFamily="49" charset="-122"/>
            </a:rPr>
            <a:t>重</a:t>
          </a:r>
          <a:r>
            <a:rPr lang="zh-CN" altLang="zh-CN" sz="1800" b="1" kern="1200">
              <a:solidFill>
                <a:sysClr val="windowText" lastClr="000000"/>
              </a:solidFill>
              <a:latin typeface="仿宋" panose="02010609060101010101" pitchFamily="49" charset="-122"/>
              <a:ea typeface="仿宋" panose="02010609060101010101" pitchFamily="49" charset="-122"/>
            </a:rPr>
            <a:t>国际视野轻家国情怀</a:t>
          </a:r>
          <a:r>
            <a:rPr lang="zh-CN" altLang="zh-CN" sz="1800" b="1" kern="1200">
              <a:solidFill>
                <a:srgbClr val="FF0000"/>
              </a:solidFill>
              <a:latin typeface="仿宋" panose="02010609060101010101" pitchFamily="49" charset="-122"/>
              <a:ea typeface="仿宋" panose="02010609060101010101" pitchFamily="49" charset="-122"/>
            </a:rPr>
            <a:t>重</a:t>
          </a:r>
          <a:r>
            <a:rPr lang="zh-CN" altLang="zh-CN" sz="1800" b="1" kern="1200">
              <a:solidFill>
                <a:sysClr val="windowText" lastClr="000000"/>
              </a:solidFill>
              <a:latin typeface="仿宋" panose="02010609060101010101" pitchFamily="49" charset="-122"/>
              <a:ea typeface="仿宋" panose="02010609060101010101" pitchFamily="49" charset="-122"/>
            </a:rPr>
            <a:t>个人发展轻集体利益</a:t>
          </a:r>
          <a:r>
            <a:rPr lang="zh-CN" altLang="zh-CN" sz="1800" b="1" kern="1200">
              <a:solidFill>
                <a:srgbClr val="FF0000"/>
              </a:solidFill>
              <a:latin typeface="仿宋" panose="02010609060101010101" pitchFamily="49" charset="-122"/>
              <a:ea typeface="仿宋" panose="02010609060101010101" pitchFamily="49" charset="-122"/>
            </a:rPr>
            <a:t>重</a:t>
          </a:r>
          <a:r>
            <a:rPr lang="zh-CN" altLang="zh-CN" sz="1800" b="1" kern="1200">
              <a:solidFill>
                <a:sysClr val="windowText" lastClr="000000"/>
              </a:solidFill>
              <a:latin typeface="仿宋" panose="02010609060101010101" pitchFamily="49" charset="-122"/>
              <a:ea typeface="仿宋" panose="02010609060101010101" pitchFamily="49" charset="-122"/>
            </a:rPr>
            <a:t>专业技能轻人格养成</a:t>
          </a:r>
          <a:endParaRPr lang="zh-CN" altLang="en-US" sz="1800" b="1" kern="1200">
            <a:solidFill>
              <a:sysClr val="windowText" lastClr="000000"/>
            </a:solidFill>
            <a:latin typeface="仿宋" panose="02010609060101010101" pitchFamily="49" charset="-122"/>
            <a:ea typeface="仿宋" panose="02010609060101010101" pitchFamily="49" charset="-122"/>
          </a:endParaRPr>
        </a:p>
      </dsp:txBody>
      <dsp:txXfrm>
        <a:off x="47035" y="545247"/>
        <a:ext cx="1356825" cy="2109905"/>
      </dsp:txXfrm>
    </dsp:sp>
    <dsp:sp modelId="{E850BA73-CF15-43C3-B8A8-7C68456FFC08}">
      <dsp:nvSpPr>
        <dsp:cNvPr id="0" name=""/>
        <dsp:cNvSpPr/>
      </dsp:nvSpPr>
      <dsp:spPr>
        <a:xfrm>
          <a:off x="1590198"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CN" altLang="en-US" sz="1300" kern="1200"/>
        </a:p>
      </dsp:txBody>
      <dsp:txXfrm>
        <a:off x="1590198" y="1492970"/>
        <a:ext cx="213882" cy="214458"/>
      </dsp:txXfrm>
    </dsp:sp>
    <dsp:sp modelId="{EFAE7A25-C144-48E9-AB39-71B1D1A62C99}">
      <dsp:nvSpPr>
        <dsp:cNvPr id="0" name=""/>
        <dsp:cNvSpPr/>
      </dsp:nvSpPr>
      <dsp:spPr>
        <a:xfrm>
          <a:off x="2022574" y="503034"/>
          <a:ext cx="1441251" cy="219433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ts val="2100"/>
            </a:lnSpc>
            <a:spcBef>
              <a:spcPct val="0"/>
            </a:spcBef>
            <a:spcAft>
              <a:spcPct val="35000"/>
            </a:spcAft>
            <a:buNone/>
          </a:pPr>
          <a:r>
            <a:rPr lang="zh-CN" altLang="en-US" sz="1800" b="1" kern="1200">
              <a:solidFill>
                <a:sysClr val="windowText" lastClr="000000"/>
              </a:solidFill>
              <a:latin typeface="仿宋" panose="02010609060101010101" pitchFamily="49" charset="-122"/>
              <a:ea typeface="仿宋" panose="02010609060101010101" pitchFamily="49" charset="-122"/>
            </a:rPr>
            <a:t>历史思维</a:t>
          </a:r>
          <a:endParaRPr lang="en-US" altLang="zh-CN" sz="1800" b="1" kern="1200">
            <a:solidFill>
              <a:sysClr val="windowText" lastClr="000000"/>
            </a:solidFill>
            <a:latin typeface="仿宋" panose="02010609060101010101" pitchFamily="49" charset="-122"/>
            <a:ea typeface="仿宋" panose="02010609060101010101" pitchFamily="49" charset="-122"/>
          </a:endParaRPr>
        </a:p>
        <a:p>
          <a:pPr marL="0" lvl="0" indent="0" algn="l" defTabSz="800100">
            <a:lnSpc>
              <a:spcPts val="2100"/>
            </a:lnSpc>
            <a:spcBef>
              <a:spcPct val="0"/>
            </a:spcBef>
            <a:spcAft>
              <a:spcPct val="35000"/>
            </a:spcAft>
            <a:buNone/>
          </a:pPr>
          <a:r>
            <a:rPr lang="zh-CN" altLang="en-US" sz="1800" b="1" kern="1200">
              <a:solidFill>
                <a:sysClr val="windowText" lastClr="000000"/>
              </a:solidFill>
              <a:latin typeface="仿宋" panose="02010609060101010101" pitchFamily="49" charset="-122"/>
              <a:ea typeface="仿宋" panose="02010609060101010101" pitchFamily="49" charset="-122"/>
            </a:rPr>
            <a:t>辩证思维</a:t>
          </a:r>
        </a:p>
      </dsp:txBody>
      <dsp:txXfrm>
        <a:off x="2064787" y="545247"/>
        <a:ext cx="1356825" cy="2109905"/>
      </dsp:txXfrm>
    </dsp:sp>
    <dsp:sp modelId="{F9AF73D3-DE2D-4D63-BFF3-9E6761BE0A01}">
      <dsp:nvSpPr>
        <dsp:cNvPr id="0" name=""/>
        <dsp:cNvSpPr/>
      </dsp:nvSpPr>
      <dsp:spPr>
        <a:xfrm>
          <a:off x="3607950"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CN" altLang="en-US" sz="1300" kern="1200"/>
        </a:p>
      </dsp:txBody>
      <dsp:txXfrm>
        <a:off x="3607950" y="1492970"/>
        <a:ext cx="213882" cy="214458"/>
      </dsp:txXfrm>
    </dsp:sp>
    <dsp:sp modelId="{6E1ED577-8DF5-43DB-8FD3-A9725FA159F4}">
      <dsp:nvSpPr>
        <dsp:cNvPr id="0" name=""/>
        <dsp:cNvSpPr/>
      </dsp:nvSpPr>
      <dsp:spPr>
        <a:xfrm>
          <a:off x="4040326" y="503034"/>
          <a:ext cx="1441251" cy="219433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ts val="2100"/>
            </a:lnSpc>
            <a:spcBef>
              <a:spcPct val="0"/>
            </a:spcBef>
            <a:spcAft>
              <a:spcPct val="35000"/>
            </a:spcAft>
            <a:buNone/>
          </a:pPr>
          <a:r>
            <a:rPr lang="zh-CN" altLang="en-US" sz="1800" b="1" kern="1200">
              <a:solidFill>
                <a:sysClr val="windowText" lastClr="000000"/>
              </a:solidFill>
              <a:latin typeface="仿宋" panose="02010609060101010101" pitchFamily="49" charset="-122"/>
              <a:ea typeface="仿宋" panose="02010609060101010101" pitchFamily="49" charset="-122"/>
            </a:rPr>
            <a:t>以爱党、爱国、爱社会主义、爱人民、爱集体为主线</a:t>
          </a:r>
        </a:p>
      </dsp:txBody>
      <dsp:txXfrm>
        <a:off x="4082539" y="545247"/>
        <a:ext cx="1356825" cy="21099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961D35-798D-40AF-83A3-4B8B5FA22D5A}">
      <dsp:nvSpPr>
        <dsp:cNvPr id="0" name=""/>
        <dsp:cNvSpPr/>
      </dsp:nvSpPr>
      <dsp:spPr>
        <a:xfrm>
          <a:off x="1720582" y="1260472"/>
          <a:ext cx="1925309" cy="137935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zh-CN" altLang="en-US" sz="2400" kern="1200">
              <a:solidFill>
                <a:sysClr val="windowText" lastClr="000000"/>
              </a:solidFill>
              <a:latin typeface="仿宋" panose="02010609060101010101" pitchFamily="49" charset="-122"/>
              <a:ea typeface="仿宋" panose="02010609060101010101" pitchFamily="49" charset="-122"/>
            </a:rPr>
            <a:t>现实课堂</a:t>
          </a:r>
          <a:endParaRPr lang="en-US" altLang="zh-CN" sz="2400" kern="1200">
            <a:solidFill>
              <a:sysClr val="windowText" lastClr="000000"/>
            </a:solidFill>
            <a:latin typeface="仿宋" panose="02010609060101010101" pitchFamily="49" charset="-122"/>
            <a:ea typeface="仿宋" panose="02010609060101010101" pitchFamily="49" charset="-122"/>
          </a:endParaRPr>
        </a:p>
        <a:p>
          <a:pPr marL="0" lvl="0" indent="0" algn="ctr" defTabSz="1066800">
            <a:lnSpc>
              <a:spcPct val="90000"/>
            </a:lnSpc>
            <a:spcBef>
              <a:spcPct val="0"/>
            </a:spcBef>
            <a:spcAft>
              <a:spcPct val="35000"/>
            </a:spcAft>
            <a:buNone/>
          </a:pPr>
          <a:r>
            <a:rPr lang="zh-CN" altLang="en-US" sz="2400" kern="1200">
              <a:solidFill>
                <a:sysClr val="windowText" lastClr="000000"/>
              </a:solidFill>
              <a:latin typeface="仿宋" panose="02010609060101010101" pitchFamily="49" charset="-122"/>
              <a:ea typeface="仿宋" panose="02010609060101010101" pitchFamily="49" charset="-122"/>
            </a:rPr>
            <a:t>线上课堂</a:t>
          </a:r>
          <a:endParaRPr lang="en-US" altLang="zh-CN" sz="2400" kern="1200">
            <a:solidFill>
              <a:sysClr val="windowText" lastClr="000000"/>
            </a:solidFill>
            <a:latin typeface="仿宋" panose="02010609060101010101" pitchFamily="49" charset="-122"/>
            <a:ea typeface="仿宋" panose="02010609060101010101" pitchFamily="49" charset="-122"/>
          </a:endParaRPr>
        </a:p>
        <a:p>
          <a:pPr marL="0" lvl="0" indent="0" algn="ctr" defTabSz="1066800">
            <a:lnSpc>
              <a:spcPct val="90000"/>
            </a:lnSpc>
            <a:spcBef>
              <a:spcPct val="0"/>
            </a:spcBef>
            <a:spcAft>
              <a:spcPct val="35000"/>
            </a:spcAft>
            <a:buNone/>
          </a:pPr>
          <a:r>
            <a:rPr lang="zh-CN" altLang="en-US" sz="2400" kern="1200">
              <a:solidFill>
                <a:sysClr val="windowText" lastClr="000000"/>
              </a:solidFill>
              <a:latin typeface="仿宋" panose="02010609060101010101" pitchFamily="49" charset="-122"/>
              <a:ea typeface="仿宋" panose="02010609060101010101" pitchFamily="49" charset="-122"/>
            </a:rPr>
            <a:t>社会课堂</a:t>
          </a:r>
        </a:p>
      </dsp:txBody>
      <dsp:txXfrm>
        <a:off x="1787917" y="1327807"/>
        <a:ext cx="1790639" cy="1244686"/>
      </dsp:txXfrm>
    </dsp:sp>
    <dsp:sp modelId="{CE8E62A7-1F13-45A4-B6AE-CC8DD3F8BFC8}">
      <dsp:nvSpPr>
        <dsp:cNvPr id="0" name=""/>
        <dsp:cNvSpPr/>
      </dsp:nvSpPr>
      <dsp:spPr>
        <a:xfrm rot="16200000">
          <a:off x="2451304" y="1028540"/>
          <a:ext cx="463865" cy="0"/>
        </a:xfrm>
        <a:custGeom>
          <a:avLst/>
          <a:gdLst/>
          <a:ahLst/>
          <a:cxnLst/>
          <a:rect l="0" t="0" r="0" b="0"/>
          <a:pathLst>
            <a:path>
              <a:moveTo>
                <a:pt x="0" y="0"/>
              </a:moveTo>
              <a:lnTo>
                <a:pt x="46386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08191-45E6-4A20-857C-965459A01BB9}">
      <dsp:nvSpPr>
        <dsp:cNvPr id="0" name=""/>
        <dsp:cNvSpPr/>
      </dsp:nvSpPr>
      <dsp:spPr>
        <a:xfrm>
          <a:off x="2076195" y="153326"/>
          <a:ext cx="1214082" cy="643280"/>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zh-CN" altLang="en-US" sz="2000" kern="1200">
              <a:solidFill>
                <a:sysClr val="windowText" lastClr="000000"/>
              </a:solidFill>
              <a:latin typeface="仿宋" panose="02010609060101010101" pitchFamily="49" charset="-122"/>
              <a:ea typeface="仿宋" panose="02010609060101010101" pitchFamily="49" charset="-122"/>
            </a:rPr>
            <a:t>线上线下</a:t>
          </a:r>
        </a:p>
      </dsp:txBody>
      <dsp:txXfrm>
        <a:off x="2107597" y="184728"/>
        <a:ext cx="1151278" cy="580476"/>
      </dsp:txXfrm>
    </dsp:sp>
    <dsp:sp modelId="{538838D0-A6F7-4EE5-974B-7A56172248B6}">
      <dsp:nvSpPr>
        <dsp:cNvPr id="0" name=""/>
        <dsp:cNvSpPr/>
      </dsp:nvSpPr>
      <dsp:spPr>
        <a:xfrm rot="1180521">
          <a:off x="3630680" y="2382084"/>
          <a:ext cx="521072" cy="0"/>
        </a:xfrm>
        <a:custGeom>
          <a:avLst/>
          <a:gdLst/>
          <a:ahLst/>
          <a:cxnLst/>
          <a:rect l="0" t="0" r="0" b="0"/>
          <a:pathLst>
            <a:path>
              <a:moveTo>
                <a:pt x="0" y="0"/>
              </a:moveTo>
              <a:lnTo>
                <a:pt x="521072"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6CAC2C-A731-4ACB-BABC-B88CC1D8F4D0}">
      <dsp:nvSpPr>
        <dsp:cNvPr id="0" name=""/>
        <dsp:cNvSpPr/>
      </dsp:nvSpPr>
      <dsp:spPr>
        <a:xfrm>
          <a:off x="4136541" y="2343629"/>
          <a:ext cx="1219048" cy="688239"/>
        </a:xfrm>
        <a:prstGeom prst="round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zh-CN" altLang="en-US" sz="2000" kern="1200">
              <a:solidFill>
                <a:sysClr val="windowText" lastClr="000000"/>
              </a:solidFill>
              <a:latin typeface="仿宋" panose="02010609060101010101" pitchFamily="49" charset="-122"/>
              <a:ea typeface="仿宋" panose="02010609060101010101" pitchFamily="49" charset="-122"/>
            </a:rPr>
            <a:t>校内校外</a:t>
          </a:r>
        </a:p>
      </dsp:txBody>
      <dsp:txXfrm>
        <a:off x="4170138" y="2377226"/>
        <a:ext cx="1151854" cy="621045"/>
      </dsp:txXfrm>
    </dsp:sp>
    <dsp:sp modelId="{7FCFD0F2-1186-49FF-AEBE-92F16B88BD65}">
      <dsp:nvSpPr>
        <dsp:cNvPr id="0" name=""/>
        <dsp:cNvSpPr/>
      </dsp:nvSpPr>
      <dsp:spPr>
        <a:xfrm rot="9477756">
          <a:off x="1550940" y="2372852"/>
          <a:ext cx="176074" cy="0"/>
        </a:xfrm>
        <a:custGeom>
          <a:avLst/>
          <a:gdLst/>
          <a:ahLst/>
          <a:cxnLst/>
          <a:rect l="0" t="0" r="0" b="0"/>
          <a:pathLst>
            <a:path>
              <a:moveTo>
                <a:pt x="0" y="0"/>
              </a:moveTo>
              <a:lnTo>
                <a:pt x="17607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BC8AA5-46F2-46A8-B17E-60833052F730}">
      <dsp:nvSpPr>
        <dsp:cNvPr id="0" name=""/>
        <dsp:cNvSpPr/>
      </dsp:nvSpPr>
      <dsp:spPr>
        <a:xfrm>
          <a:off x="316555" y="2297687"/>
          <a:ext cx="1240817" cy="718659"/>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zh-CN" altLang="en-US" sz="2000" kern="1200">
              <a:solidFill>
                <a:sysClr val="windowText" lastClr="000000"/>
              </a:solidFill>
              <a:latin typeface="仿宋" panose="02010609060101010101" pitchFamily="49" charset="-122"/>
              <a:ea typeface="仿宋" panose="02010609060101010101" pitchFamily="49" charset="-122"/>
            </a:rPr>
            <a:t>课内课外</a:t>
          </a:r>
        </a:p>
      </dsp:txBody>
      <dsp:txXfrm>
        <a:off x="351637" y="2332769"/>
        <a:ext cx="1170653" cy="6484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89156-1B22-4981-A814-3EF9241C98BF}">
      <dsp:nvSpPr>
        <dsp:cNvPr id="0" name=""/>
        <dsp:cNvSpPr/>
      </dsp:nvSpPr>
      <dsp:spPr>
        <a:xfrm>
          <a:off x="721926" y="32809"/>
          <a:ext cx="889977" cy="54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0960" rIns="60960" bIns="0" numCol="1" spcCol="1270" anchor="b" anchorCtr="0">
          <a:noAutofit/>
        </a:bodyPr>
        <a:lstStyle/>
        <a:p>
          <a:pPr marL="0" lvl="0" indent="0" algn="l" defTabSz="711200">
            <a:lnSpc>
              <a:spcPct val="90000"/>
            </a:lnSpc>
            <a:spcBef>
              <a:spcPct val="0"/>
            </a:spcBef>
            <a:spcAft>
              <a:spcPct val="35000"/>
            </a:spcAft>
            <a:buNone/>
          </a:pPr>
          <a:r>
            <a:rPr lang="zh-CN" altLang="en-US" sz="16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 </a:t>
          </a: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案例教学</a:t>
          </a:r>
        </a:p>
      </dsp:txBody>
      <dsp:txXfrm>
        <a:off x="721926" y="32809"/>
        <a:ext cx="889977" cy="54430"/>
      </dsp:txXfrm>
    </dsp:sp>
    <dsp:sp modelId="{FD584947-CB30-4669-9F1C-4B9EB05CF36E}">
      <dsp:nvSpPr>
        <dsp:cNvPr id="0" name=""/>
        <dsp:cNvSpPr/>
      </dsp:nvSpPr>
      <dsp:spPr>
        <a:xfrm>
          <a:off x="683534" y="113955"/>
          <a:ext cx="1029821" cy="76584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5B31DFD-512D-4C04-9400-4799C5EC2FDC}">
      <dsp:nvSpPr>
        <dsp:cNvPr id="0" name=""/>
        <dsp:cNvSpPr/>
      </dsp:nvSpPr>
      <dsp:spPr>
        <a:xfrm>
          <a:off x="1971583" y="0"/>
          <a:ext cx="765848" cy="114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模块教学</a:t>
          </a:r>
        </a:p>
      </dsp:txBody>
      <dsp:txXfrm>
        <a:off x="1971583" y="0"/>
        <a:ext cx="765848" cy="114877"/>
      </dsp:txXfrm>
    </dsp:sp>
    <dsp:sp modelId="{0739C700-D2F4-45E1-B8E8-7E6D0CDEB78D}">
      <dsp:nvSpPr>
        <dsp:cNvPr id="0" name=""/>
        <dsp:cNvSpPr/>
      </dsp:nvSpPr>
      <dsp:spPr>
        <a:xfrm>
          <a:off x="1789058" y="134328"/>
          <a:ext cx="1100923" cy="76584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0E64FDF-84BE-41A7-99FA-5B35798E1FCF}">
      <dsp:nvSpPr>
        <dsp:cNvPr id="0" name=""/>
        <dsp:cNvSpPr/>
      </dsp:nvSpPr>
      <dsp:spPr>
        <a:xfrm>
          <a:off x="873357" y="992522"/>
          <a:ext cx="765848" cy="114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情景教学</a:t>
          </a:r>
        </a:p>
      </dsp:txBody>
      <dsp:txXfrm>
        <a:off x="873357" y="992522"/>
        <a:ext cx="765848" cy="114877"/>
      </dsp:txXfrm>
    </dsp:sp>
    <dsp:sp modelId="{D9474288-FB51-462C-9510-D6E572E342DD}">
      <dsp:nvSpPr>
        <dsp:cNvPr id="0" name=""/>
        <dsp:cNvSpPr/>
      </dsp:nvSpPr>
      <dsp:spPr>
        <a:xfrm>
          <a:off x="739962" y="1109178"/>
          <a:ext cx="991529" cy="765848"/>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FE4F14F-D3F0-4D18-86BD-66C21D1612C5}">
      <dsp:nvSpPr>
        <dsp:cNvPr id="0" name=""/>
        <dsp:cNvSpPr/>
      </dsp:nvSpPr>
      <dsp:spPr>
        <a:xfrm>
          <a:off x="1876714" y="995282"/>
          <a:ext cx="1033199" cy="103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混合式教学</a:t>
          </a:r>
        </a:p>
      </dsp:txBody>
      <dsp:txXfrm>
        <a:off x="1876714" y="995282"/>
        <a:ext cx="1033199" cy="103970"/>
      </dsp:txXfrm>
    </dsp:sp>
    <dsp:sp modelId="{362C9B0D-ED43-44AC-B159-6E475E791305}">
      <dsp:nvSpPr>
        <dsp:cNvPr id="0" name=""/>
        <dsp:cNvSpPr/>
      </dsp:nvSpPr>
      <dsp:spPr>
        <a:xfrm>
          <a:off x="1750123" y="1107960"/>
          <a:ext cx="1045904" cy="765848"/>
        </a:xfrm>
        <a:prstGeom prst="rec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89156-1B22-4981-A814-3EF9241C98BF}">
      <dsp:nvSpPr>
        <dsp:cNvPr id="0" name=""/>
        <dsp:cNvSpPr/>
      </dsp:nvSpPr>
      <dsp:spPr>
        <a:xfrm>
          <a:off x="743379" y="17000"/>
          <a:ext cx="735691" cy="110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启发法</a:t>
          </a:r>
        </a:p>
      </dsp:txBody>
      <dsp:txXfrm>
        <a:off x="743379" y="17000"/>
        <a:ext cx="735691" cy="110353"/>
      </dsp:txXfrm>
    </dsp:sp>
    <dsp:sp modelId="{FD584947-CB30-4669-9F1C-4B9EB05CF36E}">
      <dsp:nvSpPr>
        <dsp:cNvPr id="0" name=""/>
        <dsp:cNvSpPr/>
      </dsp:nvSpPr>
      <dsp:spPr>
        <a:xfrm>
          <a:off x="503974" y="149226"/>
          <a:ext cx="1056857" cy="735691"/>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5B31DFD-512D-4C04-9400-4799C5EC2FDC}">
      <dsp:nvSpPr>
        <dsp:cNvPr id="0" name=""/>
        <dsp:cNvSpPr/>
      </dsp:nvSpPr>
      <dsp:spPr>
        <a:xfrm>
          <a:off x="1784591" y="6968"/>
          <a:ext cx="735691" cy="110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讨论法</a:t>
          </a:r>
        </a:p>
      </dsp:txBody>
      <dsp:txXfrm>
        <a:off x="1784591" y="6968"/>
        <a:ext cx="735691" cy="110353"/>
      </dsp:txXfrm>
    </dsp:sp>
    <dsp:sp modelId="{0739C700-D2F4-45E1-B8E8-7E6D0CDEB78D}">
      <dsp:nvSpPr>
        <dsp:cNvPr id="0" name=""/>
        <dsp:cNvSpPr/>
      </dsp:nvSpPr>
      <dsp:spPr>
        <a:xfrm>
          <a:off x="1580790" y="138713"/>
          <a:ext cx="988989" cy="735691"/>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0E64FDF-84BE-41A7-99FA-5B35798E1FCF}">
      <dsp:nvSpPr>
        <dsp:cNvPr id="0" name=""/>
        <dsp:cNvSpPr/>
      </dsp:nvSpPr>
      <dsp:spPr>
        <a:xfrm>
          <a:off x="780314" y="926955"/>
          <a:ext cx="735691" cy="110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讲授法</a:t>
          </a:r>
        </a:p>
      </dsp:txBody>
      <dsp:txXfrm>
        <a:off x="780314" y="926955"/>
        <a:ext cx="735691" cy="110353"/>
      </dsp:txXfrm>
    </dsp:sp>
    <dsp:sp modelId="{D9474288-FB51-462C-9510-D6E572E342DD}">
      <dsp:nvSpPr>
        <dsp:cNvPr id="0" name=""/>
        <dsp:cNvSpPr/>
      </dsp:nvSpPr>
      <dsp:spPr>
        <a:xfrm>
          <a:off x="495227" y="1059416"/>
          <a:ext cx="1039281" cy="735691"/>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FE4F14F-D3F0-4D18-86BD-66C21D1612C5}">
      <dsp:nvSpPr>
        <dsp:cNvPr id="0" name=""/>
        <dsp:cNvSpPr/>
      </dsp:nvSpPr>
      <dsp:spPr>
        <a:xfrm>
          <a:off x="1772584" y="966486"/>
          <a:ext cx="992513" cy="998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仿宋" panose="02010609060101010101" pitchFamily="49" charset="-122"/>
              <a:ea typeface="仿宋" panose="02010609060101010101" pitchFamily="49" charset="-122"/>
              <a:cs typeface="+mn-cs"/>
            </a:rPr>
            <a:t>诵读法</a:t>
          </a:r>
        </a:p>
      </dsp:txBody>
      <dsp:txXfrm>
        <a:off x="1772584" y="966486"/>
        <a:ext cx="992513" cy="99876"/>
      </dsp:txXfrm>
    </dsp:sp>
    <dsp:sp modelId="{362C9B0D-ED43-44AC-B159-6E475E791305}">
      <dsp:nvSpPr>
        <dsp:cNvPr id="0" name=""/>
        <dsp:cNvSpPr/>
      </dsp:nvSpPr>
      <dsp:spPr>
        <a:xfrm>
          <a:off x="1597574" y="1067075"/>
          <a:ext cx="990402" cy="735691"/>
        </a:xfrm>
        <a:prstGeom prst="rec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3B902-7851-4244-9AA8-8FAE6251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2435</TotalTime>
  <Pages>24</Pages>
  <Words>1000</Words>
  <Characters>5705</Characters>
  <Application>Microsoft Office Word</Application>
  <DocSecurity>0</DocSecurity>
  <Lines>47</Lines>
  <Paragraphs>13</Paragraphs>
  <ScaleCrop>false</ScaleCrop>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857793500@qq.com</dc:creator>
  <cp:keywords/>
  <dc:description/>
  <cp:lastModifiedBy>857793500@qq.com</cp:lastModifiedBy>
  <cp:revision>363</cp:revision>
  <cp:lastPrinted>2022-04-26T08:23:00Z</cp:lastPrinted>
  <dcterms:created xsi:type="dcterms:W3CDTF">2022-04-10T02:53:00Z</dcterms:created>
  <dcterms:modified xsi:type="dcterms:W3CDTF">2022-04-29T05:10:00Z</dcterms:modified>
</cp:coreProperties>
</file>