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附件4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“六治六提”干部队伍作风纪律整顿发现和群众举报问题线索台账</w:t>
      </w:r>
      <w:bookmarkEnd w:id="0"/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填报单位：                                                       填报时间：</w:t>
      </w:r>
    </w:p>
    <w:tbl>
      <w:tblPr>
        <w:tblStyle w:val="3"/>
        <w:tblW w:w="12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73"/>
        <w:gridCol w:w="1716"/>
        <w:gridCol w:w="1716"/>
        <w:gridCol w:w="5285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7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问题类型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（发现或举报）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被反映对象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（姓名）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单位及职务</w:t>
            </w:r>
          </w:p>
        </w:tc>
        <w:tc>
          <w:tcPr>
            <w:tcW w:w="52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问题线索主要内容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（“拖、庸、浮、僵、奢、散”六方面）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举报人及联系方式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52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52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52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52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52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52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52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</w:tbl>
    <w:p>
      <w:pPr>
        <w:jc w:val="left"/>
      </w:pPr>
      <w:r>
        <w:rPr>
          <w:rFonts w:hint="eastAsia" w:ascii="仿宋" w:hAnsi="仿宋" w:eastAsia="仿宋" w:cs="仿宋"/>
          <w:sz w:val="32"/>
          <w:szCs w:val="32"/>
        </w:rPr>
        <w:t>填报人：                                                          联系方式：</w:t>
      </w:r>
    </w:p>
    <w:sectPr>
      <w:pgSz w:w="16838" w:h="11906" w:orient="landscape"/>
      <w:pgMar w:top="1440" w:right="1800" w:bottom="1440" w:left="180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05405"/>
    <w:rsid w:val="2CB0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2021-11-10T03:10:00Z</dcterms:created>
  <dc:creator>朱亚涛</dc:creator>
  <cp:lastModifiedBy>朱亚涛</cp:lastModifiedBy>
  <dcterms:modified xsi:type="dcterms:W3CDTF">2021-11-10T03:11:09Z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C87424AAADDD481291105ECC8AFF8892</vt:lpwstr>
  </property>
</Properties>
</file>